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1BE2C" w14:textId="2BB957B5" w:rsidR="005B2863" w:rsidRPr="008D451F" w:rsidRDefault="003E4121">
      <w:pPr>
        <w:rPr>
          <w:b/>
          <w:bCs/>
        </w:rPr>
      </w:pPr>
      <w:r>
        <w:rPr>
          <w:b/>
          <w:bCs/>
        </w:rPr>
        <w:t>Final</w:t>
      </w:r>
      <w:r w:rsidR="002069EF">
        <w:rPr>
          <w:b/>
          <w:bCs/>
        </w:rPr>
        <w:t xml:space="preserve"> </w:t>
      </w:r>
      <w:r w:rsidR="00B87838" w:rsidRPr="008D451F">
        <w:rPr>
          <w:b/>
          <w:bCs/>
        </w:rPr>
        <w:t>Minutes of MIB Committee meeting held on Monday</w:t>
      </w:r>
      <w:r w:rsidR="00537A21">
        <w:rPr>
          <w:b/>
          <w:bCs/>
        </w:rPr>
        <w:t xml:space="preserve"> </w:t>
      </w:r>
      <w:r w:rsidR="002069EF">
        <w:rPr>
          <w:b/>
          <w:bCs/>
        </w:rPr>
        <w:t>10</w:t>
      </w:r>
      <w:r w:rsidR="002069EF" w:rsidRPr="002069EF">
        <w:rPr>
          <w:b/>
          <w:bCs/>
          <w:vertAlign w:val="superscript"/>
        </w:rPr>
        <w:t>th</w:t>
      </w:r>
      <w:r w:rsidR="002069EF">
        <w:rPr>
          <w:b/>
          <w:bCs/>
        </w:rPr>
        <w:t xml:space="preserve"> November 2025</w:t>
      </w:r>
      <w:r w:rsidR="00B87838" w:rsidRPr="008D451F">
        <w:rPr>
          <w:b/>
          <w:bCs/>
        </w:rPr>
        <w:t>, Milngavie United Free Church Hall</w:t>
      </w:r>
      <w:r w:rsidR="00F173F4">
        <w:rPr>
          <w:b/>
          <w:bCs/>
        </w:rPr>
        <w:t>, 7pm</w:t>
      </w:r>
    </w:p>
    <w:p w14:paraId="3492DD1B" w14:textId="60C95EB4" w:rsidR="00B87838" w:rsidRDefault="00B87838">
      <w:r w:rsidRPr="00B87838">
        <w:rPr>
          <w:b/>
          <w:bCs/>
        </w:rPr>
        <w:t>Present</w:t>
      </w:r>
      <w:r>
        <w:t xml:space="preserve">: </w:t>
      </w:r>
      <w:r w:rsidR="002069EF">
        <w:t>Janet Bowman</w:t>
      </w:r>
      <w:r>
        <w:t xml:space="preserve"> (Chair), Joanne Caldwell, Robin Orr, </w:t>
      </w:r>
      <w:r w:rsidR="002069EF">
        <w:t>Ian Mitchell</w:t>
      </w:r>
      <w:r>
        <w:t xml:space="preserve">, </w:t>
      </w:r>
      <w:r w:rsidR="002069EF">
        <w:t>Douglas Cameron, Ina Cameron, Sylvia Tate, Moira Clark (Minutes)</w:t>
      </w:r>
    </w:p>
    <w:p w14:paraId="18E07E1F" w14:textId="6847D68C" w:rsidR="00624600" w:rsidRDefault="00DF2303">
      <w:r>
        <w:rPr>
          <w:b/>
          <w:bCs/>
        </w:rPr>
        <w:t>1.</w:t>
      </w:r>
      <w:r w:rsidR="009373A6">
        <w:rPr>
          <w:b/>
          <w:bCs/>
        </w:rPr>
        <w:t xml:space="preserve">Welcome </w:t>
      </w:r>
      <w:r w:rsidR="004B4242">
        <w:rPr>
          <w:b/>
          <w:bCs/>
        </w:rPr>
        <w:t>and Apologies</w:t>
      </w:r>
      <w:r w:rsidR="00B87838">
        <w:t xml:space="preserve">: </w:t>
      </w:r>
      <w:r w:rsidR="009373A6">
        <w:t xml:space="preserve">Janet welcomed us all to </w:t>
      </w:r>
      <w:r w:rsidR="00C63F97">
        <w:t>her</w:t>
      </w:r>
      <w:r w:rsidR="009373A6">
        <w:t xml:space="preserve"> first meeting </w:t>
      </w:r>
      <w:r w:rsidR="00C63F97">
        <w:t xml:space="preserve">as Chair. </w:t>
      </w:r>
      <w:r w:rsidR="004B4242">
        <w:t>Apologies</w:t>
      </w:r>
      <w:r w:rsidR="00C63F97">
        <w:t xml:space="preserve"> were </w:t>
      </w:r>
      <w:r w:rsidR="004B4242">
        <w:t>received from Sheena</w:t>
      </w:r>
      <w:r w:rsidR="000F1887">
        <w:t xml:space="preserve"> and Tim.</w:t>
      </w:r>
    </w:p>
    <w:p w14:paraId="12E96530" w14:textId="0EE38823" w:rsidR="000F1887" w:rsidRDefault="000F1887">
      <w:r w:rsidRPr="009C7E33">
        <w:rPr>
          <w:b/>
          <w:bCs/>
        </w:rPr>
        <w:t>2.</w:t>
      </w:r>
      <w:r>
        <w:t xml:space="preserve"> </w:t>
      </w:r>
      <w:r w:rsidR="00457BD5">
        <w:t xml:space="preserve">Daniel </w:t>
      </w:r>
      <w:r w:rsidR="002170E9">
        <w:t xml:space="preserve">McEwan of The Conservation Volunteers had been </w:t>
      </w:r>
      <w:r w:rsidR="009C7E33">
        <w:t>invited</w:t>
      </w:r>
      <w:r w:rsidR="002170E9">
        <w:t xml:space="preserve"> to attend the meeting, but he had to send his apologies at short no</w:t>
      </w:r>
      <w:r w:rsidR="009C7E33">
        <w:t xml:space="preserve">tice. We will await </w:t>
      </w:r>
      <w:r w:rsidR="00656EED">
        <w:t>further contact with him to rearrange a discussion.</w:t>
      </w:r>
    </w:p>
    <w:p w14:paraId="3240CD06" w14:textId="16FE4C82" w:rsidR="009F1B25" w:rsidRPr="0084376B" w:rsidRDefault="00656EED">
      <w:pPr>
        <w:rPr>
          <w:b/>
          <w:bCs/>
        </w:rPr>
      </w:pPr>
      <w:r>
        <w:rPr>
          <w:b/>
          <w:bCs/>
        </w:rPr>
        <w:t>3</w:t>
      </w:r>
      <w:r w:rsidR="009F1B25" w:rsidRPr="0084376B">
        <w:rPr>
          <w:b/>
          <w:bCs/>
        </w:rPr>
        <w:t xml:space="preserve">. </w:t>
      </w:r>
      <w:r w:rsidR="00183906" w:rsidRPr="0084376B">
        <w:rPr>
          <w:b/>
          <w:bCs/>
        </w:rPr>
        <w:t>Minute</w:t>
      </w:r>
      <w:r w:rsidR="00440CA6">
        <w:rPr>
          <w:b/>
          <w:bCs/>
        </w:rPr>
        <w:t>s</w:t>
      </w:r>
      <w:r w:rsidR="00183906" w:rsidRPr="0084376B">
        <w:rPr>
          <w:b/>
          <w:bCs/>
        </w:rPr>
        <w:t xml:space="preserve"> of meeting on </w:t>
      </w:r>
      <w:r w:rsidR="009F3FFA">
        <w:rPr>
          <w:b/>
          <w:bCs/>
        </w:rPr>
        <w:t>22</w:t>
      </w:r>
      <w:r w:rsidR="009F3FFA" w:rsidRPr="009F3FFA">
        <w:rPr>
          <w:b/>
          <w:bCs/>
          <w:vertAlign w:val="superscript"/>
        </w:rPr>
        <w:t>nd</w:t>
      </w:r>
      <w:r w:rsidR="009F3FFA">
        <w:rPr>
          <w:b/>
          <w:bCs/>
        </w:rPr>
        <w:t xml:space="preserve"> September 2025</w:t>
      </w:r>
    </w:p>
    <w:p w14:paraId="40CB8DE2" w14:textId="65E1521D" w:rsidR="005C32D2" w:rsidRDefault="007A6379">
      <w:r>
        <w:t xml:space="preserve">The </w:t>
      </w:r>
      <w:r w:rsidR="005C32D2">
        <w:t>minutes of this meeting were agreed</w:t>
      </w:r>
      <w:r w:rsidR="00A32D18">
        <w:t xml:space="preserve"> after </w:t>
      </w:r>
      <w:r w:rsidR="00E20229">
        <w:t xml:space="preserve">being </w:t>
      </w:r>
      <w:r w:rsidR="00A32D18">
        <w:t>amend</w:t>
      </w:r>
      <w:r w:rsidR="00E20229">
        <w:t>ed</w:t>
      </w:r>
      <w:r w:rsidR="00A32D18">
        <w:t xml:space="preserve"> </w:t>
      </w:r>
      <w:r w:rsidR="00E20229">
        <w:t xml:space="preserve">to remove personal information about a new volunteer. </w:t>
      </w:r>
      <w:r w:rsidR="00F522C6">
        <w:t>J</w:t>
      </w:r>
      <w:r w:rsidR="009F3FFA">
        <w:t xml:space="preserve">anet suggested that </w:t>
      </w:r>
      <w:r w:rsidR="00C52A0E">
        <w:t xml:space="preserve">we should run through the action points </w:t>
      </w:r>
      <w:r w:rsidR="00504132">
        <w:t xml:space="preserve">to check on progress and </w:t>
      </w:r>
      <w:r w:rsidR="00DE5F6C">
        <w:t>note</w:t>
      </w:r>
      <w:r w:rsidR="00504132">
        <w:t xml:space="preserve"> any outstanding a</w:t>
      </w:r>
      <w:r w:rsidR="00546FD8">
        <w:t>c</w:t>
      </w:r>
      <w:r w:rsidR="00504132">
        <w:t xml:space="preserve">tions to be followed up. </w:t>
      </w:r>
      <w:r w:rsidR="00DE5F6C">
        <w:t>In future the action p</w:t>
      </w:r>
      <w:r w:rsidR="00490515">
        <w:t>o</w:t>
      </w:r>
      <w:r w:rsidR="00DE5F6C">
        <w:t xml:space="preserve">ints will be listed at the end of the minute to make this easier. </w:t>
      </w:r>
    </w:p>
    <w:p w14:paraId="27B0C109" w14:textId="16ABF0AA" w:rsidR="006B0BFC" w:rsidRDefault="006B0BFC">
      <w:pPr>
        <w:rPr>
          <w:b/>
          <w:bCs/>
        </w:rPr>
      </w:pPr>
      <w:r w:rsidRPr="006B0BFC">
        <w:rPr>
          <w:b/>
          <w:bCs/>
        </w:rPr>
        <w:t>4. Update on Office Bearers</w:t>
      </w:r>
    </w:p>
    <w:p w14:paraId="7133288F" w14:textId="7F17DD54" w:rsidR="006B0BFC" w:rsidRPr="00DD707D" w:rsidRDefault="00DD707D">
      <w:r w:rsidRPr="00DD707D">
        <w:t>Janet was</w:t>
      </w:r>
      <w:r>
        <w:t xml:space="preserve"> welcomed by the rest of the Committee as Chair. </w:t>
      </w:r>
      <w:r w:rsidR="00010FFB">
        <w:t xml:space="preserve">We have no Vice Chair, but Ian has agreed to </w:t>
      </w:r>
      <w:r w:rsidR="008E74BB">
        <w:t>add</w:t>
      </w:r>
      <w:r w:rsidR="00010FFB">
        <w:t xml:space="preserve"> </w:t>
      </w:r>
      <w:r w:rsidR="008E74BB">
        <w:t xml:space="preserve">a number of </w:t>
      </w:r>
      <w:r w:rsidR="007332E1">
        <w:t xml:space="preserve">administration </w:t>
      </w:r>
      <w:r w:rsidR="008E74BB">
        <w:t xml:space="preserve">duties to his position as Secretary to help out. </w:t>
      </w:r>
      <w:r w:rsidR="00F522C6">
        <w:t xml:space="preserve">Subsequent to the meeting Ina agreed to join the Committee as Gardening Convenor. </w:t>
      </w:r>
    </w:p>
    <w:p w14:paraId="5D21D5FE" w14:textId="798B8772" w:rsidR="00756679" w:rsidRDefault="00E06EBD">
      <w:r>
        <w:rPr>
          <w:b/>
          <w:bCs/>
        </w:rPr>
        <w:t>5</w:t>
      </w:r>
      <w:r w:rsidR="00B36B43" w:rsidRPr="00B36B43">
        <w:rPr>
          <w:b/>
          <w:bCs/>
        </w:rPr>
        <w:t>.</w:t>
      </w:r>
      <w:r w:rsidR="00756679">
        <w:t xml:space="preserve"> </w:t>
      </w:r>
      <w:r w:rsidR="00756679" w:rsidRPr="00783B60">
        <w:rPr>
          <w:b/>
          <w:bCs/>
        </w:rPr>
        <w:t>Treasurer’s Report</w:t>
      </w:r>
    </w:p>
    <w:p w14:paraId="7C36F318" w14:textId="5192D96C" w:rsidR="00E537EB" w:rsidRDefault="00711F7C">
      <w:r>
        <w:t xml:space="preserve">The </w:t>
      </w:r>
      <w:r w:rsidR="00964F7A">
        <w:t>next</w:t>
      </w:r>
      <w:r>
        <w:t xml:space="preserve"> Treasurer</w:t>
      </w:r>
      <w:r w:rsidR="008C4456">
        <w:t>’</w:t>
      </w:r>
      <w:r>
        <w:t xml:space="preserve">s report </w:t>
      </w:r>
      <w:r w:rsidR="00964F7A">
        <w:t>will be sent out on the 16</w:t>
      </w:r>
      <w:r w:rsidR="00964F7A" w:rsidRPr="00964F7A">
        <w:rPr>
          <w:vertAlign w:val="superscript"/>
        </w:rPr>
        <w:t>th</w:t>
      </w:r>
      <w:r w:rsidR="00964F7A">
        <w:t xml:space="preserve"> of November.</w:t>
      </w:r>
      <w:r w:rsidR="00136696">
        <w:t xml:space="preserve"> Robin updated the position with regard to </w:t>
      </w:r>
      <w:r w:rsidR="001D3072">
        <w:t>Milngavie in Bloom’s</w:t>
      </w:r>
      <w:r w:rsidR="00136696">
        <w:t xml:space="preserve"> new Royal Bank of Scotland account, </w:t>
      </w:r>
      <w:r w:rsidR="001D3072">
        <w:t>and is hopeful that the transfer of our funds to this account will be made by the end of th</w:t>
      </w:r>
      <w:r w:rsidR="00230ABC">
        <w:t>e</w:t>
      </w:r>
      <w:r w:rsidR="001D3072">
        <w:t xml:space="preserve"> month. </w:t>
      </w:r>
      <w:r w:rsidR="00B334F8">
        <w:t xml:space="preserve">When </w:t>
      </w:r>
      <w:r w:rsidR="00F12ADC">
        <w:t xml:space="preserve">all </w:t>
      </w:r>
      <w:r w:rsidR="00B334F8">
        <w:t>our assets have been transferred, that</w:t>
      </w:r>
      <w:r w:rsidR="00056440">
        <w:t xml:space="preserve"> will</w:t>
      </w:r>
      <w:r w:rsidR="00B334F8">
        <w:t xml:space="preserve"> the trigger the </w:t>
      </w:r>
      <w:r w:rsidR="00056440">
        <w:t>formal replacement of the old MiB with the new SCIO. Ian has the paperwork in place to confirm this</w:t>
      </w:r>
      <w:r w:rsidR="00F12ADC">
        <w:t xml:space="preserve"> as soon possible.</w:t>
      </w:r>
    </w:p>
    <w:p w14:paraId="6D3F0AD2" w14:textId="5358086E" w:rsidR="00F12ADC" w:rsidRDefault="00A74592">
      <w:r>
        <w:t xml:space="preserve">Robin has also acquired a </w:t>
      </w:r>
      <w:proofErr w:type="spellStart"/>
      <w:r>
        <w:t>Sumup</w:t>
      </w:r>
      <w:proofErr w:type="spellEnd"/>
      <w:r>
        <w:t xml:space="preserve"> card reader machine. This seems easy to use, and will be tested out at the calendar sales day at Tesco. </w:t>
      </w:r>
    </w:p>
    <w:p w14:paraId="579604D1" w14:textId="452BD05F" w:rsidR="00CC0592" w:rsidRPr="00945BA6" w:rsidRDefault="00B4325A">
      <w:pPr>
        <w:rPr>
          <w:b/>
          <w:bCs/>
        </w:rPr>
      </w:pPr>
      <w:r>
        <w:rPr>
          <w:b/>
          <w:bCs/>
        </w:rPr>
        <w:t>6</w:t>
      </w:r>
      <w:r w:rsidR="00CC0592" w:rsidRPr="00945BA6">
        <w:rPr>
          <w:b/>
          <w:bCs/>
        </w:rPr>
        <w:t xml:space="preserve">. </w:t>
      </w:r>
      <w:r w:rsidR="00D92CA3" w:rsidRPr="00945BA6">
        <w:rPr>
          <w:b/>
          <w:bCs/>
        </w:rPr>
        <w:t>Chair’s Report</w:t>
      </w:r>
    </w:p>
    <w:p w14:paraId="2CCF6CDD" w14:textId="151319B1" w:rsidR="00D92CA3" w:rsidRDefault="00D92CA3">
      <w:r>
        <w:t>a) Publicity</w:t>
      </w:r>
      <w:r w:rsidR="007818CB">
        <w:t xml:space="preserve"> </w:t>
      </w:r>
      <w:r w:rsidR="00500CE4">
        <w:t xml:space="preserve">– </w:t>
      </w:r>
      <w:r w:rsidR="002C2959">
        <w:t xml:space="preserve">we have had a </w:t>
      </w:r>
      <w:r w:rsidR="00BE3C28">
        <w:t>number of articles</w:t>
      </w:r>
      <w:r w:rsidR="00FF2DF3">
        <w:t xml:space="preserve"> in the Keep Scotland Beautiful</w:t>
      </w:r>
      <w:r w:rsidR="00626D24">
        <w:t xml:space="preserve"> newsletter, the Community magazine and the </w:t>
      </w:r>
      <w:r w:rsidR="00BE3C28">
        <w:t xml:space="preserve">local paper in the last few weeks. </w:t>
      </w:r>
      <w:r w:rsidR="00FF2DF3">
        <w:t xml:space="preserve"> </w:t>
      </w:r>
    </w:p>
    <w:p w14:paraId="18AFCA52" w14:textId="71682E0D" w:rsidR="00CE1E5A" w:rsidRDefault="00CE1E5A">
      <w:pPr>
        <w:rPr>
          <w:b/>
          <w:bCs/>
        </w:rPr>
      </w:pPr>
      <w:r>
        <w:t xml:space="preserve">We discussed </w:t>
      </w:r>
      <w:r w:rsidR="00DD3263">
        <w:t xml:space="preserve">our Floral Walks leaflet, and it was suggested that when it is next </w:t>
      </w:r>
      <w:r w:rsidR="00D97FE5">
        <w:t>updated,</w:t>
      </w:r>
      <w:r w:rsidR="00DD3263">
        <w:t xml:space="preserve"> we consider </w:t>
      </w:r>
      <w:r w:rsidR="00CE14E8">
        <w:t>producing a</w:t>
      </w:r>
      <w:r w:rsidR="00E94E43">
        <w:t xml:space="preserve"> simpler</w:t>
      </w:r>
      <w:r w:rsidR="00CE14E8">
        <w:t xml:space="preserve"> leaflet aimed at families, </w:t>
      </w:r>
      <w:r w:rsidR="00E94E43">
        <w:t xml:space="preserve">or one focussing on </w:t>
      </w:r>
      <w:r w:rsidR="00D26864">
        <w:t>particular plants (</w:t>
      </w:r>
      <w:proofErr w:type="spellStart"/>
      <w:r w:rsidR="00D26864">
        <w:t>eg</w:t>
      </w:r>
      <w:proofErr w:type="spellEnd"/>
      <w:r w:rsidR="00D26864">
        <w:t xml:space="preserve"> Duns).</w:t>
      </w:r>
      <w:r w:rsidR="009B1A38">
        <w:t xml:space="preserve">                                    </w:t>
      </w:r>
      <w:r w:rsidR="00D26864">
        <w:t xml:space="preserve"> </w:t>
      </w:r>
      <w:r w:rsidR="009B1A38" w:rsidRPr="009B1A38">
        <w:rPr>
          <w:b/>
          <w:bCs/>
        </w:rPr>
        <w:t>Action: All to consider</w:t>
      </w:r>
    </w:p>
    <w:p w14:paraId="4E250F6A" w14:textId="77777777" w:rsidR="00C30F92" w:rsidRDefault="00EA5388">
      <w:r>
        <w:t>MiB will take part in the Reindeer parade on the 22</w:t>
      </w:r>
      <w:r w:rsidRPr="00EA5388">
        <w:rPr>
          <w:vertAlign w:val="superscript"/>
        </w:rPr>
        <w:t>nd</w:t>
      </w:r>
      <w:r>
        <w:t xml:space="preserve"> of November.</w:t>
      </w:r>
    </w:p>
    <w:p w14:paraId="5B22F095" w14:textId="7A5947D1" w:rsidR="000E0FBC" w:rsidRPr="00EA5388" w:rsidRDefault="00EA5388">
      <w:r>
        <w:t xml:space="preserve"> </w:t>
      </w:r>
      <w:r w:rsidR="00A23F35">
        <w:t>It was agreed that Sandra will purchase a new banner</w:t>
      </w:r>
      <w:r w:rsidR="00A830D9">
        <w:t>.</w:t>
      </w:r>
      <w:r w:rsidR="00A23F35">
        <w:t xml:space="preserve"> </w:t>
      </w:r>
    </w:p>
    <w:p w14:paraId="0CAA7C1A" w14:textId="06FDCACF" w:rsidR="00C60EB2" w:rsidRDefault="00D523DE" w:rsidP="00BD79E1">
      <w:r>
        <w:t xml:space="preserve">b) Health and Safety – </w:t>
      </w:r>
      <w:r w:rsidR="00BA2BBB">
        <w:t>Ian has agreed to undertake the annual review of our Health and Safety policies</w:t>
      </w:r>
      <w:r w:rsidR="00B60352">
        <w:t xml:space="preserve"> in January 2026</w:t>
      </w:r>
      <w:r w:rsidR="00DD0B55">
        <w:t xml:space="preserve"> with the help of</w:t>
      </w:r>
      <w:r w:rsidR="00B60352">
        <w:t xml:space="preserve"> </w:t>
      </w:r>
      <w:r w:rsidR="00EA5ACA">
        <w:t>Janet and Douglas</w:t>
      </w:r>
      <w:r w:rsidR="00DD0B55">
        <w:t>.</w:t>
      </w:r>
      <w:r w:rsidR="00EA5ACA">
        <w:t xml:space="preserve"> </w:t>
      </w:r>
      <w:r w:rsidR="00DD0B55">
        <w:t xml:space="preserve">It was </w:t>
      </w:r>
      <w:r w:rsidR="005A5127">
        <w:t xml:space="preserve">agreed that </w:t>
      </w:r>
      <w:r w:rsidR="00A002B5">
        <w:t>Douglas</w:t>
      </w:r>
      <w:r w:rsidR="005A5127">
        <w:t xml:space="preserve"> would ask the First Responders to provide a training session for </w:t>
      </w:r>
      <w:r w:rsidR="00A002B5">
        <w:t xml:space="preserve">MiB. This would be </w:t>
      </w:r>
      <w:r w:rsidR="00532962">
        <w:t xml:space="preserve">for personal </w:t>
      </w:r>
      <w:r w:rsidR="00B05548">
        <w:t>education</w:t>
      </w:r>
      <w:r w:rsidR="0078032C">
        <w:t xml:space="preserve"> </w:t>
      </w:r>
      <w:r w:rsidR="00B05548">
        <w:t>only</w:t>
      </w:r>
      <w:r w:rsidR="007A69D3">
        <w:t xml:space="preserve">. </w:t>
      </w:r>
      <w:r w:rsidR="00C30F92">
        <w:t xml:space="preserve">Joanne agreed to </w:t>
      </w:r>
      <w:r w:rsidR="009D2B24">
        <w:t>check the first aid kits in the shed.</w:t>
      </w:r>
    </w:p>
    <w:p w14:paraId="0002643E" w14:textId="5DC94009" w:rsidR="00EF5617" w:rsidRPr="00C60EB2" w:rsidRDefault="007A69D3" w:rsidP="00BD79E1">
      <w:pPr>
        <w:rPr>
          <w:b/>
          <w:bCs/>
        </w:rPr>
      </w:pPr>
      <w:r w:rsidRPr="00C60EB2">
        <w:rPr>
          <w:b/>
          <w:bCs/>
        </w:rPr>
        <w:lastRenderedPageBreak/>
        <w:t>Action: Ian, Douglas and Janet to check and update Health and Safety policies</w:t>
      </w:r>
    </w:p>
    <w:p w14:paraId="7FDB8DF6" w14:textId="79F3E9E4" w:rsidR="007A69D3" w:rsidRDefault="007A69D3" w:rsidP="00BD79E1">
      <w:pPr>
        <w:rPr>
          <w:b/>
          <w:bCs/>
        </w:rPr>
      </w:pPr>
      <w:r w:rsidRPr="00C60EB2">
        <w:rPr>
          <w:b/>
          <w:bCs/>
        </w:rPr>
        <w:t>Actio</w:t>
      </w:r>
      <w:r w:rsidR="00C60EB2" w:rsidRPr="00C60EB2">
        <w:rPr>
          <w:b/>
          <w:bCs/>
        </w:rPr>
        <w:t>n</w:t>
      </w:r>
      <w:r w:rsidRPr="00C60EB2">
        <w:rPr>
          <w:b/>
          <w:bCs/>
        </w:rPr>
        <w:t xml:space="preserve">: Douglas to arrange </w:t>
      </w:r>
      <w:r w:rsidR="00C60EB2" w:rsidRPr="00C60EB2">
        <w:rPr>
          <w:b/>
          <w:bCs/>
        </w:rPr>
        <w:t>a date for First Responders training</w:t>
      </w:r>
    </w:p>
    <w:p w14:paraId="784D1C08" w14:textId="77777777" w:rsidR="00E924C6" w:rsidRDefault="00E068F1">
      <w:r>
        <w:t>c)</w:t>
      </w:r>
      <w:r w:rsidR="00945BA6">
        <w:t xml:space="preserve"> </w:t>
      </w:r>
      <w:r w:rsidR="001434DE">
        <w:t>EDC</w:t>
      </w:r>
      <w:r w:rsidR="00CF210A">
        <w:t>-</w:t>
      </w:r>
      <w:r w:rsidR="006F5E33">
        <w:t xml:space="preserve"> </w:t>
      </w:r>
      <w:r w:rsidR="00B52CD9">
        <w:t xml:space="preserve">Ian updated the meeting </w:t>
      </w:r>
      <w:r w:rsidR="009B6F14">
        <w:t xml:space="preserve">with regards to the possible relocation of the shed. </w:t>
      </w:r>
      <w:r w:rsidR="008034B1">
        <w:t>If we have to move</w:t>
      </w:r>
      <w:r w:rsidR="001F3A18">
        <w:t xml:space="preserve"> permanently</w:t>
      </w:r>
      <w:r w:rsidR="008034B1">
        <w:t xml:space="preserve">, our preferred location would be </w:t>
      </w:r>
      <w:r w:rsidR="003255B1">
        <w:t xml:space="preserve">in the </w:t>
      </w:r>
      <w:proofErr w:type="spellStart"/>
      <w:r w:rsidR="003255B1">
        <w:t>Mugdock</w:t>
      </w:r>
      <w:proofErr w:type="spellEnd"/>
      <w:r w:rsidR="003255B1">
        <w:t xml:space="preserve"> Road car park nearer </w:t>
      </w:r>
      <w:proofErr w:type="spellStart"/>
      <w:r w:rsidR="003255B1">
        <w:t>Bullands</w:t>
      </w:r>
      <w:proofErr w:type="spellEnd"/>
      <w:r w:rsidR="003255B1">
        <w:t>.</w:t>
      </w:r>
      <w:r w:rsidR="008034B1">
        <w:t xml:space="preserve"> </w:t>
      </w:r>
      <w:r w:rsidR="001F3A18">
        <w:t>We can store equipment temporarily at St Andrews</w:t>
      </w:r>
      <w:r w:rsidR="00066340">
        <w:t xml:space="preserve"> if required</w:t>
      </w:r>
      <w:r w:rsidR="00BC6E6D">
        <w:t xml:space="preserve">. </w:t>
      </w:r>
      <w:r w:rsidR="00EE521A">
        <w:t>Ian has e</w:t>
      </w:r>
      <w:r w:rsidR="00BC6E6D">
        <w:t>mailed</w:t>
      </w:r>
      <w:r w:rsidR="00EE521A">
        <w:t xml:space="preserve"> Lucy Reid asking for an on-site meeting</w:t>
      </w:r>
      <w:r w:rsidR="00BC6E6D">
        <w:t xml:space="preserve"> so that </w:t>
      </w:r>
      <w:r w:rsidR="00E924C6">
        <w:t xml:space="preserve">each party can understand the others’ position. </w:t>
      </w:r>
    </w:p>
    <w:p w14:paraId="2735129F" w14:textId="6080FECD" w:rsidR="00235C25" w:rsidRDefault="00390F30">
      <w:pPr>
        <w:rPr>
          <w:b/>
          <w:bCs/>
        </w:rPr>
      </w:pPr>
      <w:r>
        <w:t xml:space="preserve"> </w:t>
      </w:r>
      <w:r w:rsidRPr="00390F30">
        <w:rPr>
          <w:b/>
          <w:bCs/>
        </w:rPr>
        <w:t>Action: Ian to arrange to meet Lucy Reid.</w:t>
      </w:r>
    </w:p>
    <w:p w14:paraId="6CDFF1E7" w14:textId="39598766" w:rsidR="00B223C7" w:rsidRDefault="00B223C7">
      <w:r w:rsidRPr="00B223C7">
        <w:t>The joint In B</w:t>
      </w:r>
      <w:r w:rsidR="0099456E">
        <w:t>l</w:t>
      </w:r>
      <w:r w:rsidRPr="00B223C7">
        <w:t>oom</w:t>
      </w:r>
      <w:r w:rsidR="0099456E">
        <w:t xml:space="preserve"> Groups meeting is on 28</w:t>
      </w:r>
      <w:r w:rsidR="0099456E" w:rsidRPr="0099456E">
        <w:rPr>
          <w:vertAlign w:val="superscript"/>
        </w:rPr>
        <w:t>th</w:t>
      </w:r>
      <w:r w:rsidR="0099456E">
        <w:t xml:space="preserve"> November with </w:t>
      </w:r>
      <w:r w:rsidR="006A349F">
        <w:t>Sheena, Janet and Ina planning to attend.</w:t>
      </w:r>
    </w:p>
    <w:p w14:paraId="05DBFB1D" w14:textId="5F33C7E4" w:rsidR="00670101" w:rsidRPr="00B223C7" w:rsidRDefault="0066780B">
      <w:r>
        <w:t>d)</w:t>
      </w:r>
      <w:r w:rsidR="001D7BEE">
        <w:t xml:space="preserve"> </w:t>
      </w:r>
      <w:r w:rsidR="0081117C">
        <w:t xml:space="preserve">Janet and Tim attended the Lennox Park </w:t>
      </w:r>
      <w:r w:rsidR="00785F90">
        <w:t>Group on the 31</w:t>
      </w:r>
      <w:r w:rsidR="00785F90" w:rsidRPr="00785F90">
        <w:rPr>
          <w:vertAlign w:val="superscript"/>
        </w:rPr>
        <w:t>st</w:t>
      </w:r>
      <w:r w:rsidR="00785F90">
        <w:t xml:space="preserve"> of October</w:t>
      </w:r>
      <w:r w:rsidR="005E1FFA">
        <w:t>. Sandra has advised them where we have</w:t>
      </w:r>
      <w:r w:rsidR="005A6FA0">
        <w:t xml:space="preserve"> </w:t>
      </w:r>
      <w:r w:rsidR="00966868">
        <w:t>already planted</w:t>
      </w:r>
      <w:r w:rsidR="005E1FFA">
        <w:t xml:space="preserve"> bulbs this season, as they intend to do more bulb planting. </w:t>
      </w:r>
      <w:r w:rsidR="00144D6F">
        <w:t>There are plans to plant wildflowers, provide a 7</w:t>
      </w:r>
      <w:r w:rsidR="00CE03E6">
        <w:t>-a-s</w:t>
      </w:r>
      <w:r w:rsidR="00EF7309">
        <w:t>ide</w:t>
      </w:r>
      <w:r w:rsidR="00CE03E6">
        <w:t xml:space="preserve"> pitch, develop ponds, redo the path from Tesco and </w:t>
      </w:r>
      <w:r w:rsidR="00966868">
        <w:t xml:space="preserve">provide interpretation panels. </w:t>
      </w:r>
    </w:p>
    <w:p w14:paraId="4FAC4267" w14:textId="26F5F888" w:rsidR="009D4865" w:rsidRDefault="001D7BEE">
      <w:r>
        <w:t>e</w:t>
      </w:r>
      <w:r w:rsidR="00235C25">
        <w:t xml:space="preserve">) </w:t>
      </w:r>
      <w:r w:rsidR="00D523DE">
        <w:t xml:space="preserve"> </w:t>
      </w:r>
      <w:r>
        <w:t xml:space="preserve">AGM </w:t>
      </w:r>
      <w:r w:rsidR="00231B43">
        <w:t xml:space="preserve">review </w:t>
      </w:r>
      <w:r w:rsidR="000A40AB">
        <w:t xml:space="preserve">– Consider </w:t>
      </w:r>
      <w:r w:rsidR="007C5AC2">
        <w:t xml:space="preserve">buying a long </w:t>
      </w:r>
      <w:r w:rsidR="002C3719">
        <w:t xml:space="preserve">multi block extension lead? No new volunteers for the Committee came forward. </w:t>
      </w:r>
    </w:p>
    <w:p w14:paraId="23587A9B" w14:textId="4F079DA4" w:rsidR="00A36781" w:rsidRDefault="00EF1CE5" w:rsidP="00EF1CE5">
      <w:r>
        <w:t>f</w:t>
      </w:r>
      <w:r w:rsidR="009D4865">
        <w:t xml:space="preserve">) </w:t>
      </w:r>
      <w:r>
        <w:t xml:space="preserve">Hospitality </w:t>
      </w:r>
      <w:r w:rsidR="007073EB">
        <w:t>–</w:t>
      </w:r>
      <w:r>
        <w:t xml:space="preserve"> </w:t>
      </w:r>
      <w:r w:rsidR="007073EB">
        <w:t>The Winter Warmer will be on Saturday the 24</w:t>
      </w:r>
      <w:r w:rsidR="007073EB" w:rsidRPr="007073EB">
        <w:rPr>
          <w:vertAlign w:val="superscript"/>
        </w:rPr>
        <w:t>th</w:t>
      </w:r>
      <w:r w:rsidR="007073EB">
        <w:t xml:space="preserve"> of January. It was proposed that </w:t>
      </w:r>
      <w:r w:rsidR="00D97B1B">
        <w:t>home-made</w:t>
      </w:r>
      <w:r w:rsidR="00EE5D21">
        <w:t xml:space="preserve"> soup and bought sandwiches and drinks would be provided</w:t>
      </w:r>
    </w:p>
    <w:p w14:paraId="2F08993A" w14:textId="6A846C59" w:rsidR="00EF1CE5" w:rsidRPr="00EE5D21" w:rsidRDefault="00EE5D21" w:rsidP="00EF1CE5">
      <w:pPr>
        <w:rPr>
          <w:b/>
          <w:bCs/>
        </w:rPr>
      </w:pPr>
      <w:r>
        <w:t xml:space="preserve"> </w:t>
      </w:r>
      <w:r w:rsidR="007073EB" w:rsidRPr="00EE5D21">
        <w:rPr>
          <w:b/>
          <w:bCs/>
        </w:rPr>
        <w:t>Action:</w:t>
      </w:r>
      <w:r>
        <w:rPr>
          <w:b/>
          <w:bCs/>
        </w:rPr>
        <w:t xml:space="preserve"> </w:t>
      </w:r>
      <w:r w:rsidR="007073EB" w:rsidRPr="00EE5D21">
        <w:rPr>
          <w:b/>
          <w:bCs/>
        </w:rPr>
        <w:t xml:space="preserve">Ian to book </w:t>
      </w:r>
      <w:r>
        <w:rPr>
          <w:b/>
          <w:bCs/>
        </w:rPr>
        <w:t xml:space="preserve">St Andrews </w:t>
      </w:r>
      <w:r w:rsidR="00EF7309">
        <w:rPr>
          <w:b/>
          <w:bCs/>
        </w:rPr>
        <w:t>H</w:t>
      </w:r>
      <w:r>
        <w:rPr>
          <w:b/>
          <w:bCs/>
        </w:rPr>
        <w:t>all</w:t>
      </w:r>
    </w:p>
    <w:p w14:paraId="65674966" w14:textId="4944710A" w:rsidR="00287D8C" w:rsidRDefault="00A36781">
      <w:r>
        <w:t xml:space="preserve">Keep Scotland </w:t>
      </w:r>
      <w:r w:rsidR="006671A3">
        <w:t>Beautiful</w:t>
      </w:r>
      <w:r w:rsidR="00C1455C">
        <w:t xml:space="preserve"> </w:t>
      </w:r>
      <w:r w:rsidR="00CA6DF1">
        <w:t>–</w:t>
      </w:r>
      <w:r w:rsidR="00C1455C">
        <w:t xml:space="preserve"> </w:t>
      </w:r>
      <w:r w:rsidR="00CA6DF1">
        <w:t xml:space="preserve">Ina </w:t>
      </w:r>
      <w:r w:rsidR="00110CD3">
        <w:t>has submitted</w:t>
      </w:r>
      <w:r w:rsidR="00CA6DF1">
        <w:t xml:space="preserve"> an </w:t>
      </w:r>
      <w:r w:rsidR="006671A3">
        <w:t xml:space="preserve">entry for the public vote on Celebrating Nature and Biodiversity </w:t>
      </w:r>
      <w:r w:rsidR="00AF2E41">
        <w:t>based on this year</w:t>
      </w:r>
      <w:r w:rsidR="00110CD3">
        <w:t>’</w:t>
      </w:r>
      <w:r w:rsidR="00AF2E41">
        <w:t xml:space="preserve">s Community Bed display. </w:t>
      </w:r>
    </w:p>
    <w:p w14:paraId="7856C384" w14:textId="677F4745" w:rsidR="00287D8C" w:rsidRDefault="00FB4360">
      <w:pPr>
        <w:rPr>
          <w:b/>
          <w:bCs/>
        </w:rPr>
      </w:pPr>
      <w:r>
        <w:t xml:space="preserve">On Wednesday 3rd December </w:t>
      </w:r>
      <w:r w:rsidR="00E9779F">
        <w:t>there is an online Climate and Natu</w:t>
      </w:r>
      <w:r w:rsidR="00E7252E">
        <w:t>r</w:t>
      </w:r>
      <w:r w:rsidR="00E9779F">
        <w:t xml:space="preserve">e Friendly Communities </w:t>
      </w:r>
      <w:r w:rsidR="00E7252E">
        <w:t xml:space="preserve">Network </w:t>
      </w:r>
      <w:r w:rsidR="00E9779F">
        <w:t xml:space="preserve">seminar </w:t>
      </w:r>
      <w:r w:rsidR="00E7252E">
        <w:t>and celebration.</w:t>
      </w:r>
      <w:r w:rsidR="00824EA0">
        <w:t xml:space="preserve">                                                                                 </w:t>
      </w:r>
      <w:r w:rsidR="00E7252E">
        <w:t xml:space="preserve"> </w:t>
      </w:r>
      <w:r w:rsidR="008635F0" w:rsidRPr="006E2862">
        <w:rPr>
          <w:b/>
          <w:bCs/>
        </w:rPr>
        <w:t>Action: Janet to attend</w:t>
      </w:r>
    </w:p>
    <w:p w14:paraId="7A793610" w14:textId="75266492" w:rsidR="006E2862" w:rsidRPr="006E2862" w:rsidRDefault="006E2862">
      <w:r w:rsidRPr="006E2862">
        <w:t xml:space="preserve">An online </w:t>
      </w:r>
      <w:r w:rsidR="00500083">
        <w:t xml:space="preserve">course on Nature and Biodiversity training </w:t>
      </w:r>
      <w:r w:rsidR="00E86E9C">
        <w:t xml:space="preserve">is being offered on </w:t>
      </w:r>
      <w:r w:rsidR="009478E9">
        <w:t>F</w:t>
      </w:r>
      <w:r w:rsidR="00E86E9C">
        <w:t>ebruary 9</w:t>
      </w:r>
      <w:r w:rsidR="00E86E9C" w:rsidRPr="00E86E9C">
        <w:rPr>
          <w:vertAlign w:val="superscript"/>
        </w:rPr>
        <w:t>th</w:t>
      </w:r>
      <w:r w:rsidR="00E86E9C">
        <w:t xml:space="preserve"> and 16</w:t>
      </w:r>
      <w:r w:rsidR="00E86E9C" w:rsidRPr="00E86E9C">
        <w:rPr>
          <w:vertAlign w:val="superscript"/>
        </w:rPr>
        <w:t>th</w:t>
      </w:r>
      <w:r w:rsidR="00E86E9C">
        <w:t xml:space="preserve"> 2026. </w:t>
      </w:r>
      <w:r w:rsidR="009478E9">
        <w:t xml:space="preserve">We need to know </w:t>
      </w:r>
      <w:r w:rsidR="00B2667E">
        <w:t>i</w:t>
      </w:r>
      <w:r w:rsidR="009478E9">
        <w:t xml:space="preserve">f there is a charge for this, and </w:t>
      </w:r>
      <w:r w:rsidR="00BA1B9D">
        <w:t>if not,</w:t>
      </w:r>
      <w:r w:rsidR="009478E9">
        <w:t xml:space="preserve"> </w:t>
      </w:r>
      <w:r w:rsidR="00BA1B9D">
        <w:t>ask</w:t>
      </w:r>
      <w:r w:rsidR="009478E9">
        <w:t xml:space="preserve"> the </w:t>
      </w:r>
      <w:r w:rsidR="00BA1B9D">
        <w:t>membership if anyone wants to attend</w:t>
      </w:r>
      <w:r w:rsidR="00824EA0">
        <w:t xml:space="preserve">.                                                                                                                           </w:t>
      </w:r>
      <w:r w:rsidR="00BA1B9D">
        <w:t xml:space="preserve"> </w:t>
      </w:r>
      <w:r w:rsidR="00EE06D7" w:rsidRPr="00EE06D7">
        <w:rPr>
          <w:b/>
          <w:bCs/>
        </w:rPr>
        <w:t>Action: Ian</w:t>
      </w:r>
    </w:p>
    <w:p w14:paraId="6C63F623" w14:textId="27E76CBC" w:rsidR="00411960" w:rsidRDefault="00411960">
      <w:pPr>
        <w:rPr>
          <w:b/>
          <w:bCs/>
        </w:rPr>
      </w:pPr>
      <w:r>
        <w:rPr>
          <w:b/>
          <w:bCs/>
        </w:rPr>
        <w:t>7</w:t>
      </w:r>
      <w:r w:rsidR="00874DF4">
        <w:rPr>
          <w:b/>
          <w:bCs/>
        </w:rPr>
        <w:t>.</w:t>
      </w:r>
      <w:r w:rsidR="008D4C4C" w:rsidRPr="008D4C4C">
        <w:rPr>
          <w:b/>
          <w:bCs/>
        </w:rPr>
        <w:t xml:space="preserve"> </w:t>
      </w:r>
      <w:r>
        <w:rPr>
          <w:b/>
          <w:bCs/>
        </w:rPr>
        <w:t>SCIO progress</w:t>
      </w:r>
    </w:p>
    <w:p w14:paraId="06AB28BD" w14:textId="23EF09B1" w:rsidR="00285046" w:rsidRPr="00D84FCC" w:rsidRDefault="00C765F8">
      <w:pPr>
        <w:rPr>
          <w:b/>
          <w:bCs/>
        </w:rPr>
      </w:pPr>
      <w:r>
        <w:t xml:space="preserve">Once </w:t>
      </w:r>
      <w:r w:rsidR="00824EA0">
        <w:t xml:space="preserve">the </w:t>
      </w:r>
      <w:r>
        <w:t xml:space="preserve">assets of the old MiB have been </w:t>
      </w:r>
      <w:r w:rsidR="00386685">
        <w:t xml:space="preserve">transferred, a declaration will be made to the </w:t>
      </w:r>
      <w:r w:rsidR="004478C4">
        <w:t>effect</w:t>
      </w:r>
      <w:r w:rsidR="00386685">
        <w:t xml:space="preserve"> that MiB is now </w:t>
      </w:r>
      <w:proofErr w:type="gramStart"/>
      <w:r w:rsidR="00386685">
        <w:t>an</w:t>
      </w:r>
      <w:proofErr w:type="gramEnd"/>
      <w:r w:rsidR="00386685">
        <w:t xml:space="preserve"> </w:t>
      </w:r>
      <w:r w:rsidR="00D84FCC">
        <w:t>SCIO</w:t>
      </w:r>
      <w:r w:rsidR="00386685">
        <w:t xml:space="preserve">, and the membership and OSCR </w:t>
      </w:r>
      <w:r w:rsidR="00F4612D">
        <w:t xml:space="preserve">will </w:t>
      </w:r>
      <w:r w:rsidR="004478C4">
        <w:t>be informed</w:t>
      </w:r>
      <w:r w:rsidR="00D84FCC">
        <w:t>.</w:t>
      </w:r>
      <w:r w:rsidR="00824EA0">
        <w:t xml:space="preserve">                        </w:t>
      </w:r>
      <w:r w:rsidR="00D84FCC">
        <w:t xml:space="preserve"> </w:t>
      </w:r>
      <w:r w:rsidR="00D84FCC" w:rsidRPr="00D84FCC">
        <w:rPr>
          <w:b/>
          <w:bCs/>
        </w:rPr>
        <w:t>Action: Ian</w:t>
      </w:r>
    </w:p>
    <w:p w14:paraId="12DD460F" w14:textId="4FF470ED" w:rsidR="00411960" w:rsidRDefault="00D84FCC">
      <w:pPr>
        <w:rPr>
          <w:b/>
          <w:bCs/>
        </w:rPr>
      </w:pPr>
      <w:r>
        <w:rPr>
          <w:b/>
          <w:bCs/>
        </w:rPr>
        <w:t>8</w:t>
      </w:r>
      <w:r w:rsidR="00874DF4">
        <w:rPr>
          <w:b/>
          <w:bCs/>
        </w:rPr>
        <w:t>.</w:t>
      </w:r>
      <w:r>
        <w:rPr>
          <w:b/>
          <w:bCs/>
        </w:rPr>
        <w:t xml:space="preserve"> Clean Sweep</w:t>
      </w:r>
    </w:p>
    <w:p w14:paraId="2E6CC106" w14:textId="24537E7B" w:rsidR="00411960" w:rsidRPr="001C2621" w:rsidRDefault="00D84FCC">
      <w:r w:rsidRPr="00D84FCC">
        <w:t>She</w:t>
      </w:r>
      <w:r>
        <w:t>e</w:t>
      </w:r>
      <w:r w:rsidRPr="00D84FCC">
        <w:t>na</w:t>
      </w:r>
      <w:r>
        <w:t xml:space="preserve">’s </w:t>
      </w:r>
      <w:r w:rsidR="000E0539">
        <w:t xml:space="preserve">task </w:t>
      </w:r>
      <w:r w:rsidR="001D5EB5">
        <w:t>sheets</w:t>
      </w:r>
      <w:r w:rsidR="000E0539">
        <w:t xml:space="preserve"> and </w:t>
      </w:r>
      <w:r w:rsidR="001D5EB5">
        <w:t xml:space="preserve">report for October/November were </w:t>
      </w:r>
      <w:r>
        <w:t>noted</w:t>
      </w:r>
      <w:r w:rsidR="001D5EB5">
        <w:t xml:space="preserve">. </w:t>
      </w:r>
      <w:r w:rsidR="00332DCF">
        <w:t xml:space="preserve">Volunteer numbers are keeping up despite some bad </w:t>
      </w:r>
      <w:r w:rsidR="001C2621">
        <w:t>w</w:t>
      </w:r>
      <w:r w:rsidR="00332DCF">
        <w:t>eather</w:t>
      </w:r>
      <w:r w:rsidR="001C2621">
        <w:t>. More green bags have been ordered</w:t>
      </w:r>
      <w:r w:rsidR="00824EA0">
        <w:t>.</w:t>
      </w:r>
    </w:p>
    <w:p w14:paraId="4681047D" w14:textId="772C81DB" w:rsidR="00361DC8" w:rsidRDefault="001C2621">
      <w:pPr>
        <w:rPr>
          <w:b/>
          <w:bCs/>
        </w:rPr>
      </w:pPr>
      <w:r>
        <w:rPr>
          <w:b/>
          <w:bCs/>
        </w:rPr>
        <w:t>9</w:t>
      </w:r>
      <w:r w:rsidR="00874DF4">
        <w:rPr>
          <w:b/>
          <w:bCs/>
        </w:rPr>
        <w:t>.</w:t>
      </w:r>
      <w:r w:rsidR="00361DC8" w:rsidRPr="00C2640E">
        <w:rPr>
          <w:b/>
          <w:bCs/>
        </w:rPr>
        <w:t xml:space="preserve"> </w:t>
      </w:r>
      <w:r w:rsidR="00226742">
        <w:rPr>
          <w:b/>
          <w:bCs/>
        </w:rPr>
        <w:t>Gardening Group</w:t>
      </w:r>
    </w:p>
    <w:p w14:paraId="7FB8089A" w14:textId="16038412" w:rsidR="00E17677" w:rsidRDefault="00683013">
      <w:r w:rsidRPr="00683013">
        <w:t>Ina’s report was noted</w:t>
      </w:r>
      <w:r w:rsidR="00ED2487">
        <w:t xml:space="preserve">. </w:t>
      </w:r>
      <w:r w:rsidR="00861254">
        <w:t xml:space="preserve">The Men’s Shed are doing further repairs to the telephone box, </w:t>
      </w:r>
      <w:r w:rsidR="00DA30A3">
        <w:t xml:space="preserve">so there will be a delay before </w:t>
      </w:r>
      <w:r w:rsidR="00E353C6">
        <w:t xml:space="preserve">the next display. </w:t>
      </w:r>
      <w:r w:rsidR="00FC4027">
        <w:t>Ina is</w:t>
      </w:r>
      <w:r w:rsidR="008E022B">
        <w:t xml:space="preserve"> in</w:t>
      </w:r>
      <w:r w:rsidR="00FC4027">
        <w:t xml:space="preserve"> discussion with the U3A about next </w:t>
      </w:r>
      <w:r w:rsidR="002730F2">
        <w:t>year’s</w:t>
      </w:r>
      <w:r w:rsidR="00FC4027">
        <w:t xml:space="preserve"> Community bed</w:t>
      </w:r>
      <w:r w:rsidR="002730F2">
        <w:t xml:space="preserve">. If they are not interested, it will be offered to Douglas Academy. </w:t>
      </w:r>
      <w:r w:rsidR="0095691D">
        <w:t>T</w:t>
      </w:r>
      <w:r w:rsidR="003F7A83">
        <w:t>he Fraser Cen</w:t>
      </w:r>
      <w:r w:rsidR="000275E0">
        <w:t>t</w:t>
      </w:r>
      <w:r w:rsidR="003F7A83">
        <w:t xml:space="preserve">re knitters have </w:t>
      </w:r>
      <w:r w:rsidR="000275E0">
        <w:t xml:space="preserve">offered to replace our old poppies </w:t>
      </w:r>
      <w:r w:rsidR="00C26A33">
        <w:t>for</w:t>
      </w:r>
      <w:r w:rsidR="00182AA2">
        <w:t xml:space="preserve"> </w:t>
      </w:r>
      <w:r w:rsidR="000275E0">
        <w:t xml:space="preserve">the Remembrance </w:t>
      </w:r>
      <w:r w:rsidR="0095691D">
        <w:t>d</w:t>
      </w:r>
      <w:r w:rsidR="000275E0">
        <w:t xml:space="preserve">isplay. Joan is proposing </w:t>
      </w:r>
      <w:r w:rsidR="00C26A33">
        <w:t xml:space="preserve">to provide packs of wool and the pattern to local knitters. </w:t>
      </w:r>
      <w:r w:rsidR="00C008B5">
        <w:t xml:space="preserve">The U3A knitting group could also be invited to help; </w:t>
      </w:r>
      <w:r w:rsidR="001E71E0">
        <w:t>it will be important that everyone works to the same pattern.</w:t>
      </w:r>
      <w:r w:rsidR="00C008B5">
        <w:t xml:space="preserve"> </w:t>
      </w:r>
      <w:r w:rsidR="00F657B2">
        <w:t xml:space="preserve">Joanne mentioned that we had already </w:t>
      </w:r>
      <w:r w:rsidR="00F657B2">
        <w:lastRenderedPageBreak/>
        <w:t xml:space="preserve">agreed that the display needed to be </w:t>
      </w:r>
      <w:r w:rsidR="009264FE">
        <w:t xml:space="preserve">replaced and possibly </w:t>
      </w:r>
      <w:r w:rsidR="00E17677">
        <w:t>redesigned</w:t>
      </w:r>
      <w:r w:rsidR="009264FE">
        <w:t xml:space="preserve"> and the membership have been invited to help with this.</w:t>
      </w:r>
    </w:p>
    <w:p w14:paraId="3228CD9C" w14:textId="122E2E45" w:rsidR="001C2621" w:rsidRPr="00E17677" w:rsidRDefault="00D16B0E">
      <w:pPr>
        <w:rPr>
          <w:b/>
          <w:bCs/>
        </w:rPr>
      </w:pPr>
      <w:r w:rsidRPr="00E17677">
        <w:rPr>
          <w:b/>
          <w:bCs/>
        </w:rPr>
        <w:t>Action: Ina to let Joan know we are willing to fund the purchase of wool and photocopying of pattern</w:t>
      </w:r>
      <w:r w:rsidR="009C04BF">
        <w:rPr>
          <w:b/>
          <w:bCs/>
        </w:rPr>
        <w:t xml:space="preserve"> </w:t>
      </w:r>
    </w:p>
    <w:p w14:paraId="28DCEC96" w14:textId="6FCAE984" w:rsidR="00D16B0E" w:rsidRPr="00E17677" w:rsidRDefault="00D16B0E">
      <w:pPr>
        <w:rPr>
          <w:b/>
          <w:bCs/>
        </w:rPr>
      </w:pPr>
      <w:r w:rsidRPr="00E17677">
        <w:rPr>
          <w:b/>
          <w:bCs/>
        </w:rPr>
        <w:t>Action:</w:t>
      </w:r>
      <w:r w:rsidR="00E17677" w:rsidRPr="00E17677">
        <w:rPr>
          <w:b/>
          <w:bCs/>
        </w:rPr>
        <w:t xml:space="preserve"> </w:t>
      </w:r>
      <w:r w:rsidRPr="00E17677">
        <w:rPr>
          <w:b/>
          <w:bCs/>
        </w:rPr>
        <w:t xml:space="preserve">Joanne to set up </w:t>
      </w:r>
      <w:r w:rsidR="00E17677" w:rsidRPr="00E17677">
        <w:rPr>
          <w:b/>
          <w:bCs/>
        </w:rPr>
        <w:t>Working Group to redesign Remembrance display</w:t>
      </w:r>
    </w:p>
    <w:p w14:paraId="2D5476BE" w14:textId="73F7C11A" w:rsidR="00AF6E37" w:rsidRDefault="00463895" w:rsidP="009D5DDF">
      <w:pPr>
        <w:rPr>
          <w:b/>
          <w:bCs/>
        </w:rPr>
      </w:pPr>
      <w:r>
        <w:rPr>
          <w:b/>
          <w:bCs/>
        </w:rPr>
        <w:t>10</w:t>
      </w:r>
      <w:r w:rsidR="00874DF4">
        <w:rPr>
          <w:b/>
          <w:bCs/>
        </w:rPr>
        <w:t>.</w:t>
      </w:r>
      <w:r w:rsidR="00C92158" w:rsidRPr="008345F3">
        <w:rPr>
          <w:b/>
          <w:bCs/>
        </w:rPr>
        <w:t xml:space="preserve"> </w:t>
      </w:r>
      <w:r>
        <w:rPr>
          <w:b/>
          <w:bCs/>
        </w:rPr>
        <w:t>Calendars</w:t>
      </w:r>
    </w:p>
    <w:p w14:paraId="4865A4B3" w14:textId="5D270F1B" w:rsidR="00463895" w:rsidRPr="00463895" w:rsidRDefault="00463895" w:rsidP="009D5DDF">
      <w:r w:rsidRPr="00463895">
        <w:t xml:space="preserve">Moira </w:t>
      </w:r>
      <w:r w:rsidR="00363EDB">
        <w:t>said that she had enough volunteers for the Tesco sales day on Saturday, but welcomed Robin</w:t>
      </w:r>
      <w:r w:rsidR="00CB0CD4">
        <w:t>’s offer to</w:t>
      </w:r>
      <w:r w:rsidR="00363EDB">
        <w:t xml:space="preserve"> bring</w:t>
      </w:r>
      <w:r w:rsidR="00CB0CD4">
        <w:t xml:space="preserve"> </w:t>
      </w:r>
      <w:r w:rsidR="00363EDB">
        <w:t xml:space="preserve">the </w:t>
      </w:r>
      <w:proofErr w:type="spellStart"/>
      <w:r w:rsidR="00363EDB">
        <w:t>Sumup</w:t>
      </w:r>
      <w:proofErr w:type="spellEnd"/>
      <w:r w:rsidR="00363EDB">
        <w:t xml:space="preserve"> machine</w:t>
      </w:r>
      <w:r w:rsidR="00E863A5">
        <w:t xml:space="preserve"> and Douglas </w:t>
      </w:r>
      <w:r w:rsidR="00CB0CD4">
        <w:t>to help with</w:t>
      </w:r>
      <w:r w:rsidR="00E863A5">
        <w:t xml:space="preserve"> the banner at the beginning of the day, and Joanne </w:t>
      </w:r>
      <w:r w:rsidR="00D86788">
        <w:t xml:space="preserve">to </w:t>
      </w:r>
      <w:r w:rsidR="00E863A5">
        <w:t>help</w:t>
      </w:r>
      <w:r w:rsidR="00D86788">
        <w:t xml:space="preserve"> </w:t>
      </w:r>
      <w:r w:rsidR="00E863A5">
        <w:t xml:space="preserve">at the end of the day. </w:t>
      </w:r>
    </w:p>
    <w:p w14:paraId="291876C7" w14:textId="65FD3206" w:rsidR="00D12A93" w:rsidRDefault="00D86788">
      <w:pPr>
        <w:rPr>
          <w:b/>
          <w:bCs/>
        </w:rPr>
      </w:pPr>
      <w:r>
        <w:rPr>
          <w:b/>
          <w:bCs/>
        </w:rPr>
        <w:t>11</w:t>
      </w:r>
      <w:r w:rsidR="00874DF4">
        <w:rPr>
          <w:b/>
          <w:bCs/>
        </w:rPr>
        <w:t>.</w:t>
      </w:r>
      <w:r w:rsidR="00D12A93" w:rsidRPr="00BD48C5">
        <w:rPr>
          <w:b/>
          <w:bCs/>
        </w:rPr>
        <w:t xml:space="preserve"> </w:t>
      </w:r>
      <w:r w:rsidR="009109D5">
        <w:rPr>
          <w:b/>
          <w:bCs/>
        </w:rPr>
        <w:t>Social Media</w:t>
      </w:r>
    </w:p>
    <w:p w14:paraId="4A3F246C" w14:textId="044644A0" w:rsidR="00DD6406" w:rsidRDefault="00B93804">
      <w:r>
        <w:t>Joanne</w:t>
      </w:r>
      <w:r w:rsidR="00370F93">
        <w:t xml:space="preserve"> noted </w:t>
      </w:r>
      <w:r>
        <w:t>a lot of emails have been received recently</w:t>
      </w:r>
      <w:r w:rsidR="00A51C51">
        <w:t>, and sh</w:t>
      </w:r>
      <w:r w:rsidR="00BF3597">
        <w:t>e</w:t>
      </w:r>
      <w:r w:rsidR="00A51C51">
        <w:t xml:space="preserve"> </w:t>
      </w:r>
      <w:r w:rsidR="00BF3597">
        <w:t>redirected the</w:t>
      </w:r>
      <w:r w:rsidR="0068325F">
        <w:t>m</w:t>
      </w:r>
      <w:r w:rsidR="00BF3597">
        <w:t xml:space="preserve"> to the appropriate person to respond. </w:t>
      </w:r>
      <w:r w:rsidR="0068325F">
        <w:t>The only outstanding ones relate to the Community Wardens.</w:t>
      </w:r>
      <w:r w:rsidR="00F2720E">
        <w:t xml:space="preserve"> </w:t>
      </w:r>
      <w:r w:rsidR="0068325F">
        <w:t xml:space="preserve"> </w:t>
      </w:r>
      <w:r w:rsidR="00F2720E" w:rsidRPr="00F2720E">
        <w:rPr>
          <w:b/>
          <w:bCs/>
        </w:rPr>
        <w:t>Action: Joanne to contact Community Wardens</w:t>
      </w:r>
    </w:p>
    <w:p w14:paraId="2E4BF24E" w14:textId="726F0DD8" w:rsidR="00014A7E" w:rsidRDefault="00DD6406">
      <w:r>
        <w:t>She is w</w:t>
      </w:r>
      <w:r w:rsidR="000221E6">
        <w:t>o</w:t>
      </w:r>
      <w:r>
        <w:t xml:space="preserve">rking behind the scenes </w:t>
      </w:r>
      <w:r w:rsidR="006B42FE">
        <w:t xml:space="preserve">to update </w:t>
      </w:r>
      <w:r w:rsidR="000221E6">
        <w:t xml:space="preserve">and refresh </w:t>
      </w:r>
      <w:r w:rsidR="006B42FE">
        <w:t>all the content o</w:t>
      </w:r>
      <w:r w:rsidR="000221E6">
        <w:t xml:space="preserve">n </w:t>
      </w:r>
      <w:r w:rsidR="006B42FE">
        <w:t>the website</w:t>
      </w:r>
      <w:r w:rsidR="000221E6">
        <w:t xml:space="preserve">, and asks for those </w:t>
      </w:r>
      <w:r w:rsidR="00083A97">
        <w:t xml:space="preserve">responsible for forms and papers to update them in relation to the SCIO </w:t>
      </w:r>
      <w:r w:rsidR="005D2339">
        <w:t>in particular.</w:t>
      </w:r>
      <w:r w:rsidR="004E7218">
        <w:t xml:space="preserve"> It is intended that the same font will be used for all our documents.</w:t>
      </w:r>
    </w:p>
    <w:p w14:paraId="3BBF7CEE" w14:textId="26D9F9A4" w:rsidR="004E7218" w:rsidRPr="00ED132E" w:rsidRDefault="004E7218">
      <w:pPr>
        <w:rPr>
          <w:b/>
          <w:bCs/>
        </w:rPr>
      </w:pPr>
      <w:r w:rsidRPr="00ED132E">
        <w:rPr>
          <w:b/>
          <w:bCs/>
        </w:rPr>
        <w:t>Actio</w:t>
      </w:r>
      <w:r w:rsidR="00ED132E" w:rsidRPr="00ED132E">
        <w:rPr>
          <w:b/>
          <w:bCs/>
        </w:rPr>
        <w:t>n</w:t>
      </w:r>
      <w:r w:rsidRPr="00ED132E">
        <w:rPr>
          <w:b/>
          <w:bCs/>
        </w:rPr>
        <w:t>: All to consider refresh of website</w:t>
      </w:r>
      <w:r w:rsidR="00ED132E" w:rsidRPr="00ED132E">
        <w:rPr>
          <w:b/>
          <w:bCs/>
        </w:rPr>
        <w:t>’s content</w:t>
      </w:r>
    </w:p>
    <w:p w14:paraId="6D2B3C78" w14:textId="4EE88971" w:rsidR="00040DB9" w:rsidRDefault="00040DB9">
      <w:pPr>
        <w:rPr>
          <w:b/>
          <w:bCs/>
        </w:rPr>
      </w:pPr>
      <w:r w:rsidRPr="00040DB9">
        <w:rPr>
          <w:b/>
          <w:bCs/>
        </w:rPr>
        <w:t>1</w:t>
      </w:r>
      <w:r w:rsidR="005F6503">
        <w:rPr>
          <w:b/>
          <w:bCs/>
        </w:rPr>
        <w:t>2</w:t>
      </w:r>
      <w:r w:rsidR="00874DF4">
        <w:rPr>
          <w:b/>
          <w:bCs/>
        </w:rPr>
        <w:t>.</w:t>
      </w:r>
      <w:r w:rsidRPr="00040DB9">
        <w:rPr>
          <w:b/>
          <w:bCs/>
        </w:rPr>
        <w:t xml:space="preserve"> </w:t>
      </w:r>
      <w:r w:rsidR="005C2725">
        <w:rPr>
          <w:b/>
          <w:bCs/>
        </w:rPr>
        <w:t>Volunteer</w:t>
      </w:r>
      <w:r w:rsidR="002F1B20">
        <w:rPr>
          <w:b/>
          <w:bCs/>
        </w:rPr>
        <w:t xml:space="preserve"> Co</w:t>
      </w:r>
      <w:r w:rsidR="005F6503">
        <w:rPr>
          <w:b/>
          <w:bCs/>
        </w:rPr>
        <w:t>-</w:t>
      </w:r>
      <w:r w:rsidR="00631DC7">
        <w:rPr>
          <w:b/>
          <w:bCs/>
        </w:rPr>
        <w:t>ordinator Report</w:t>
      </w:r>
    </w:p>
    <w:p w14:paraId="31F5561E" w14:textId="64E54566" w:rsidR="007D6E6F" w:rsidRDefault="007D6E6F">
      <w:r w:rsidRPr="007D6E6F">
        <w:t>Douglas’s report was noted</w:t>
      </w:r>
      <w:r>
        <w:t xml:space="preserve">. </w:t>
      </w:r>
      <w:r w:rsidR="00126751">
        <w:t xml:space="preserve">He is to </w:t>
      </w:r>
      <w:r w:rsidR="008319D0">
        <w:t xml:space="preserve">have further discussions about a pupil from Woodlands school who is interested in gardening. </w:t>
      </w:r>
    </w:p>
    <w:p w14:paraId="7AB87E56" w14:textId="1545D97B" w:rsidR="008168FA" w:rsidRPr="00F77B02" w:rsidRDefault="008168FA">
      <w:pPr>
        <w:rPr>
          <w:b/>
          <w:bCs/>
        </w:rPr>
      </w:pPr>
      <w:r>
        <w:t>There followed a wide</w:t>
      </w:r>
      <w:r w:rsidR="00D228C0">
        <w:t>r</w:t>
      </w:r>
      <w:r>
        <w:t xml:space="preserve"> discussion about the need for </w:t>
      </w:r>
      <w:r w:rsidR="00E3714C">
        <w:t>Protecting Vulnerable Groups</w:t>
      </w:r>
      <w:r w:rsidR="0057387D">
        <w:t xml:space="preserve"> (PVG)</w:t>
      </w:r>
      <w:r w:rsidR="00E3714C">
        <w:t xml:space="preserve"> </w:t>
      </w:r>
      <w:r w:rsidR="008D279B">
        <w:t xml:space="preserve">status for members who work </w:t>
      </w:r>
      <w:r w:rsidR="00D228C0">
        <w:t xml:space="preserve">with Duke of Edinburgh students, or anyone else under 18. </w:t>
      </w:r>
      <w:r w:rsidR="00B82B9F">
        <w:t xml:space="preserve">Douglas </w:t>
      </w:r>
      <w:r w:rsidR="00F66457">
        <w:t>will</w:t>
      </w:r>
      <w:r w:rsidR="00B82B9F">
        <w:t xml:space="preserve"> speak to the teacher at Douglas Academy who deals with DoE students. Ian has already spoken to </w:t>
      </w:r>
      <w:r w:rsidR="00775D6E">
        <w:t>Volunteer Scotland</w:t>
      </w:r>
      <w:r w:rsidR="00F66457">
        <w:t xml:space="preserve"> and the Duke of Edinburgh organisation to try to </w:t>
      </w:r>
      <w:r w:rsidR="00B81220">
        <w:t xml:space="preserve">work out what we need to do. Subsequent to the meeting he concluded that we probably </w:t>
      </w:r>
      <w:r w:rsidR="00B55043">
        <w:t xml:space="preserve">only </w:t>
      </w:r>
      <w:r w:rsidR="00B81220">
        <w:t xml:space="preserve">need </w:t>
      </w:r>
      <w:r w:rsidR="00B55043">
        <w:t xml:space="preserve">a small number of volunteers with PVG status. He suggests </w:t>
      </w:r>
      <w:r w:rsidR="000A04ED">
        <w:t xml:space="preserve">that we also need a </w:t>
      </w:r>
      <w:r w:rsidR="00F77B02">
        <w:t xml:space="preserve">basic safeguarding policy. </w:t>
      </w:r>
      <w:r w:rsidR="00EF384E">
        <w:t xml:space="preserve">                                                          </w:t>
      </w:r>
      <w:r w:rsidR="00F77B02" w:rsidRPr="00F77B02">
        <w:rPr>
          <w:b/>
          <w:bCs/>
        </w:rPr>
        <w:t>Action: Janet: Put on the ag</w:t>
      </w:r>
      <w:r w:rsidR="00F77B02">
        <w:rPr>
          <w:b/>
          <w:bCs/>
        </w:rPr>
        <w:t>e</w:t>
      </w:r>
      <w:r w:rsidR="00F77B02" w:rsidRPr="00F77B02">
        <w:rPr>
          <w:b/>
          <w:bCs/>
        </w:rPr>
        <w:t xml:space="preserve">nda for the next meeting. </w:t>
      </w:r>
    </w:p>
    <w:p w14:paraId="7FFDEA98" w14:textId="27E5E30D" w:rsidR="00631DC7" w:rsidRPr="007D6E6F" w:rsidRDefault="00631DC7">
      <w:r>
        <w:t xml:space="preserve">It was agreed not to go ahead with ICE cards for our members. </w:t>
      </w:r>
    </w:p>
    <w:p w14:paraId="15D5BFEB" w14:textId="37CB4820" w:rsidR="00697EAF" w:rsidRDefault="00AF3D1F">
      <w:pPr>
        <w:rPr>
          <w:b/>
          <w:bCs/>
        </w:rPr>
      </w:pPr>
      <w:r>
        <w:rPr>
          <w:b/>
          <w:bCs/>
        </w:rPr>
        <w:t>1</w:t>
      </w:r>
      <w:r w:rsidR="00FB6F68">
        <w:rPr>
          <w:b/>
          <w:bCs/>
        </w:rPr>
        <w:t>3</w:t>
      </w:r>
      <w:r w:rsidR="00874DF4">
        <w:rPr>
          <w:b/>
          <w:bCs/>
        </w:rPr>
        <w:t>.</w:t>
      </w:r>
      <w:r w:rsidR="00744F2A">
        <w:rPr>
          <w:b/>
          <w:bCs/>
        </w:rPr>
        <w:t xml:space="preserve"> AOCB </w:t>
      </w:r>
    </w:p>
    <w:p w14:paraId="4E5DBD70" w14:textId="5F5ED218" w:rsidR="001C148E" w:rsidRDefault="000E00A9">
      <w:r w:rsidRPr="000E00A9">
        <w:t>Janet</w:t>
      </w:r>
      <w:r w:rsidR="00FB6F68" w:rsidRPr="000E00A9">
        <w:t xml:space="preserve"> </w:t>
      </w:r>
      <w:r>
        <w:t xml:space="preserve">had listed a number of items under </w:t>
      </w:r>
      <w:r w:rsidR="000625D6">
        <w:t>AOCB</w:t>
      </w:r>
      <w:r w:rsidR="00D64C5E">
        <w:t>:</w:t>
      </w:r>
    </w:p>
    <w:p w14:paraId="7D92D5DF" w14:textId="5E0DCB2E" w:rsidR="00314427" w:rsidRDefault="00696341">
      <w:r>
        <w:t xml:space="preserve">The King’s Award for Voluntary Service </w:t>
      </w:r>
      <w:r w:rsidR="00FF6BF2">
        <w:t xml:space="preserve">would have to </w:t>
      </w:r>
      <w:r w:rsidR="000625D6">
        <w:t>be nominated</w:t>
      </w:r>
      <w:r w:rsidR="00FF6BF2">
        <w:t xml:space="preserve"> by someone </w:t>
      </w:r>
      <w:r w:rsidR="000625D6">
        <w:t>external to</w:t>
      </w:r>
      <w:r w:rsidR="00FF6BF2">
        <w:t xml:space="preserve"> MiB. </w:t>
      </w:r>
    </w:p>
    <w:p w14:paraId="05CB6679" w14:textId="5CD654A7" w:rsidR="005C0971" w:rsidRDefault="00987697">
      <w:r>
        <w:t xml:space="preserve">We have confirmed to KSB that we do not want to be in a judged category next </w:t>
      </w:r>
      <w:r w:rsidR="000625D6">
        <w:t>year.</w:t>
      </w:r>
      <w:r w:rsidR="005C0971">
        <w:t xml:space="preserve"> </w:t>
      </w:r>
    </w:p>
    <w:p w14:paraId="4F187B12" w14:textId="2B41CFF8" w:rsidR="001A41A7" w:rsidRDefault="005C0971">
      <w:r>
        <w:t xml:space="preserve">Janet has agreed to </w:t>
      </w:r>
      <w:r w:rsidR="001A41A7">
        <w:t>provide advice to Kirkintilloch Community Council.</w:t>
      </w:r>
      <w:r w:rsidR="00A17A6B">
        <w:t xml:space="preserve"> Stephen E</w:t>
      </w:r>
      <w:r w:rsidR="001F490F">
        <w:t xml:space="preserve">gan has been asked to invite them to the In Bloom meeting </w:t>
      </w:r>
      <w:r w:rsidR="00EC49E8">
        <w:t>on 28</w:t>
      </w:r>
      <w:r w:rsidR="00EC49E8" w:rsidRPr="00EC49E8">
        <w:rPr>
          <w:vertAlign w:val="superscript"/>
        </w:rPr>
        <w:t>th</w:t>
      </w:r>
      <w:r w:rsidR="00EC49E8">
        <w:t xml:space="preserve"> November.</w:t>
      </w:r>
    </w:p>
    <w:p w14:paraId="4A53781B" w14:textId="2BB40518" w:rsidR="001A41A7" w:rsidRDefault="00E806B3">
      <w:r>
        <w:t xml:space="preserve">No involvement with the Mark Scott </w:t>
      </w:r>
      <w:r w:rsidR="000625D6">
        <w:t xml:space="preserve">Leadership Award at present. </w:t>
      </w:r>
    </w:p>
    <w:p w14:paraId="71105F4C" w14:textId="39DD4817" w:rsidR="000625D6" w:rsidRDefault="00D1238D">
      <w:r>
        <w:t xml:space="preserve">Janet and Douglas have agreed to attend the </w:t>
      </w:r>
      <w:r w:rsidR="00D64C5E">
        <w:t>drop-in</w:t>
      </w:r>
      <w:r>
        <w:t xml:space="preserve"> session on</w:t>
      </w:r>
      <w:r w:rsidR="00AE71A3">
        <w:t xml:space="preserve"> EDC’s Open Space Audit.</w:t>
      </w:r>
    </w:p>
    <w:p w14:paraId="1A58489D" w14:textId="77777777" w:rsidR="001C148E" w:rsidRDefault="001C148E"/>
    <w:p w14:paraId="5E81271B" w14:textId="22EFA8F1" w:rsidR="00D64C5E" w:rsidRDefault="00D64C5E">
      <w:r>
        <w:lastRenderedPageBreak/>
        <w:t xml:space="preserve">On a general point, Joanne and Moira </w:t>
      </w:r>
      <w:r w:rsidR="001C148E">
        <w:t xml:space="preserve">both raised concerns that MiB </w:t>
      </w:r>
      <w:r w:rsidR="00742E08">
        <w:t xml:space="preserve">is getting more and more requests to get involved in activities, attend </w:t>
      </w:r>
      <w:r w:rsidR="00311813">
        <w:t xml:space="preserve">events, and provide assistance to </w:t>
      </w:r>
      <w:r w:rsidR="0020624B">
        <w:t xml:space="preserve">other </w:t>
      </w:r>
      <w:r w:rsidR="00795CEC">
        <w:t>groups</w:t>
      </w:r>
      <w:r w:rsidR="0020624B">
        <w:t xml:space="preserve"> and individuals.</w:t>
      </w:r>
      <w:r w:rsidR="00795CEC">
        <w:t xml:space="preserve"> </w:t>
      </w:r>
      <w:r w:rsidR="0020624B">
        <w:t xml:space="preserve">This is at a time when it is widely acknowledged that our resources are stretched. </w:t>
      </w:r>
      <w:r w:rsidR="005150FF">
        <w:t xml:space="preserve">We need to carefully assess </w:t>
      </w:r>
      <w:r w:rsidR="00BD230D">
        <w:t xml:space="preserve">each request, and ask it is relevant to MiB and do we have to resources to respond. </w:t>
      </w:r>
    </w:p>
    <w:p w14:paraId="6CCB27D2" w14:textId="77777777" w:rsidR="00BE34CD" w:rsidRDefault="00BE34CD"/>
    <w:p w14:paraId="3649A199" w14:textId="26AA03DB" w:rsidR="00BE0066" w:rsidRPr="00B32988" w:rsidRDefault="00D53332">
      <w:pPr>
        <w:rPr>
          <w:b/>
          <w:bCs/>
        </w:rPr>
      </w:pPr>
      <w:r w:rsidRPr="00B32988">
        <w:rPr>
          <w:b/>
          <w:bCs/>
        </w:rPr>
        <w:t>14</w:t>
      </w:r>
      <w:r w:rsidR="00874DF4">
        <w:rPr>
          <w:b/>
          <w:bCs/>
        </w:rPr>
        <w:t>.</w:t>
      </w:r>
      <w:r w:rsidRPr="00B32988">
        <w:rPr>
          <w:b/>
          <w:bCs/>
        </w:rPr>
        <w:t xml:space="preserve"> Date of Next Meeting</w:t>
      </w:r>
    </w:p>
    <w:p w14:paraId="71A58BD6" w14:textId="6BD6C758" w:rsidR="00D53332" w:rsidRDefault="00D53332">
      <w:r>
        <w:t xml:space="preserve">The next meeting will be </w:t>
      </w:r>
      <w:r w:rsidR="00B32988">
        <w:t xml:space="preserve">at </w:t>
      </w:r>
      <w:r w:rsidR="00B32988" w:rsidRPr="00885E15">
        <w:rPr>
          <w:b/>
          <w:bCs/>
        </w:rPr>
        <w:t>5.30pm</w:t>
      </w:r>
      <w:r w:rsidR="00B32988">
        <w:t xml:space="preserve"> </w:t>
      </w:r>
      <w:r w:rsidR="00C12813">
        <w:t xml:space="preserve">on Monday December </w:t>
      </w:r>
      <w:r w:rsidR="004C2BBE">
        <w:t>8</w:t>
      </w:r>
      <w:r w:rsidR="00C12813" w:rsidRPr="00C12813">
        <w:rPr>
          <w:vertAlign w:val="superscript"/>
        </w:rPr>
        <w:t>th</w:t>
      </w:r>
      <w:r w:rsidR="00C12813">
        <w:t xml:space="preserve"> </w:t>
      </w:r>
      <w:r w:rsidR="00B32988">
        <w:t xml:space="preserve">in the UF Church Hall, followed by a meal at </w:t>
      </w:r>
      <w:proofErr w:type="spellStart"/>
      <w:r w:rsidR="00B32988">
        <w:t>Garvies</w:t>
      </w:r>
      <w:proofErr w:type="spellEnd"/>
      <w:r w:rsidR="00B32988">
        <w:t xml:space="preserve"> at 7pm.</w:t>
      </w:r>
      <w:r w:rsidR="007A129A">
        <w:t xml:space="preserve"> The first meeting in </w:t>
      </w:r>
      <w:r w:rsidR="00B851CC">
        <w:t>2026</w:t>
      </w:r>
      <w:r w:rsidR="007A129A">
        <w:t xml:space="preserve"> will be </w:t>
      </w:r>
      <w:r w:rsidR="00B851CC">
        <w:t>on Monday 9</w:t>
      </w:r>
      <w:r w:rsidR="00B851CC" w:rsidRPr="00B851CC">
        <w:rPr>
          <w:vertAlign w:val="superscript"/>
        </w:rPr>
        <w:t>th</w:t>
      </w:r>
      <w:r w:rsidR="00B851CC">
        <w:t xml:space="preserve"> February</w:t>
      </w:r>
      <w:r w:rsidR="00885E15">
        <w:t>.</w:t>
      </w:r>
    </w:p>
    <w:p w14:paraId="2BD6AEAA" w14:textId="6BC05074" w:rsidR="0001372B" w:rsidRPr="003A4076" w:rsidRDefault="003A4076">
      <w:pPr>
        <w:rPr>
          <w:b/>
          <w:bCs/>
        </w:rPr>
      </w:pPr>
      <w:r w:rsidRPr="003A4076">
        <w:rPr>
          <w:b/>
          <w:bCs/>
        </w:rPr>
        <w:t>ACTIONS</w:t>
      </w: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1123"/>
        <w:gridCol w:w="1457"/>
        <w:gridCol w:w="5295"/>
        <w:gridCol w:w="1141"/>
      </w:tblGrid>
      <w:tr w:rsidR="002B6A7E" w14:paraId="46FBD2E6" w14:textId="77777777" w:rsidTr="00E72437">
        <w:tc>
          <w:tcPr>
            <w:tcW w:w="1123" w:type="dxa"/>
          </w:tcPr>
          <w:p w14:paraId="21F1EE3C" w14:textId="73D0B410" w:rsidR="002B6A7E" w:rsidRPr="00FC6DCC" w:rsidRDefault="003A4076">
            <w:pPr>
              <w:rPr>
                <w:b/>
                <w:bCs/>
              </w:rPr>
            </w:pPr>
            <w:r w:rsidRPr="00FC6DCC">
              <w:rPr>
                <w:b/>
                <w:bCs/>
              </w:rPr>
              <w:t xml:space="preserve">Date </w:t>
            </w:r>
          </w:p>
        </w:tc>
        <w:tc>
          <w:tcPr>
            <w:tcW w:w="1457" w:type="dxa"/>
          </w:tcPr>
          <w:p w14:paraId="594D45EB" w14:textId="2D359303" w:rsidR="002B6A7E" w:rsidRPr="00FC6DCC" w:rsidRDefault="003A4076">
            <w:pPr>
              <w:rPr>
                <w:b/>
                <w:bCs/>
              </w:rPr>
            </w:pPr>
            <w:r w:rsidRPr="00FC6DCC">
              <w:rPr>
                <w:b/>
                <w:bCs/>
              </w:rPr>
              <w:t>By whom</w:t>
            </w:r>
          </w:p>
        </w:tc>
        <w:tc>
          <w:tcPr>
            <w:tcW w:w="5295" w:type="dxa"/>
          </w:tcPr>
          <w:p w14:paraId="04802536" w14:textId="491DD98D" w:rsidR="002B6A7E" w:rsidRPr="00FC6DCC" w:rsidRDefault="003A4076">
            <w:pPr>
              <w:rPr>
                <w:b/>
                <w:bCs/>
              </w:rPr>
            </w:pPr>
            <w:r w:rsidRPr="00FC6DCC">
              <w:rPr>
                <w:b/>
                <w:bCs/>
              </w:rPr>
              <w:t>Action needed</w:t>
            </w:r>
          </w:p>
        </w:tc>
        <w:tc>
          <w:tcPr>
            <w:tcW w:w="1141" w:type="dxa"/>
          </w:tcPr>
          <w:p w14:paraId="43203E1E" w14:textId="2C7B1877" w:rsidR="002B6A7E" w:rsidRPr="00FC6DCC" w:rsidRDefault="00F837E8">
            <w:pPr>
              <w:rPr>
                <w:b/>
                <w:bCs/>
              </w:rPr>
            </w:pPr>
            <w:r w:rsidRPr="00FC6DCC">
              <w:rPr>
                <w:b/>
                <w:bCs/>
              </w:rPr>
              <w:t>When?</w:t>
            </w:r>
          </w:p>
        </w:tc>
      </w:tr>
      <w:tr w:rsidR="003A4076" w14:paraId="18F3FA65" w14:textId="77777777" w:rsidTr="00E72437">
        <w:tc>
          <w:tcPr>
            <w:tcW w:w="1123" w:type="dxa"/>
          </w:tcPr>
          <w:p w14:paraId="5BAE15FB" w14:textId="6AFA2FF3" w:rsidR="003A4076" w:rsidRDefault="008971D7">
            <w:r>
              <w:t>22/09/5</w:t>
            </w:r>
          </w:p>
        </w:tc>
        <w:tc>
          <w:tcPr>
            <w:tcW w:w="1457" w:type="dxa"/>
          </w:tcPr>
          <w:p w14:paraId="408E1494" w14:textId="1957DB12" w:rsidR="003A4076" w:rsidRDefault="008971D7">
            <w:r>
              <w:t>J</w:t>
            </w:r>
            <w:r w:rsidR="00FB4A85">
              <w:t>anet and J</w:t>
            </w:r>
            <w:r>
              <w:t>oanne</w:t>
            </w:r>
          </w:p>
        </w:tc>
        <w:tc>
          <w:tcPr>
            <w:tcW w:w="5295" w:type="dxa"/>
          </w:tcPr>
          <w:p w14:paraId="25B835CD" w14:textId="61FA0FB7" w:rsidR="003A4076" w:rsidRDefault="00D006DA">
            <w:r>
              <w:t>Finalise</w:t>
            </w:r>
            <w:r w:rsidR="008971D7">
              <w:t xml:space="preserve"> poster for Waitrose</w:t>
            </w:r>
          </w:p>
        </w:tc>
        <w:tc>
          <w:tcPr>
            <w:tcW w:w="1141" w:type="dxa"/>
          </w:tcPr>
          <w:p w14:paraId="26F4D09E" w14:textId="77777777" w:rsidR="003A4076" w:rsidRDefault="003A4076"/>
        </w:tc>
      </w:tr>
      <w:tr w:rsidR="003A4076" w14:paraId="3383885E" w14:textId="77777777" w:rsidTr="00E72437">
        <w:tc>
          <w:tcPr>
            <w:tcW w:w="1123" w:type="dxa"/>
          </w:tcPr>
          <w:p w14:paraId="109DDB77" w14:textId="4ED6B609" w:rsidR="003A4076" w:rsidRDefault="00F837E8">
            <w:r>
              <w:t>22/09/25</w:t>
            </w:r>
          </w:p>
        </w:tc>
        <w:tc>
          <w:tcPr>
            <w:tcW w:w="1457" w:type="dxa"/>
          </w:tcPr>
          <w:p w14:paraId="12F9111E" w14:textId="6289963A" w:rsidR="003A4076" w:rsidRDefault="00F837E8">
            <w:r>
              <w:t>Sylvia</w:t>
            </w:r>
          </w:p>
        </w:tc>
        <w:tc>
          <w:tcPr>
            <w:tcW w:w="5295" w:type="dxa"/>
          </w:tcPr>
          <w:p w14:paraId="781257CE" w14:textId="356BBE8C" w:rsidR="003A4076" w:rsidRDefault="007F4E80">
            <w:r>
              <w:t xml:space="preserve">Proposal for talks by </w:t>
            </w:r>
            <w:r w:rsidR="00DD3038">
              <w:t>experienced MiB gardeners</w:t>
            </w:r>
          </w:p>
        </w:tc>
        <w:tc>
          <w:tcPr>
            <w:tcW w:w="1141" w:type="dxa"/>
          </w:tcPr>
          <w:p w14:paraId="72BF649B" w14:textId="118AE3FA" w:rsidR="003A4076" w:rsidRDefault="00FC6DCC">
            <w:r>
              <w:t>08/12/25</w:t>
            </w:r>
          </w:p>
        </w:tc>
      </w:tr>
      <w:tr w:rsidR="00E72437" w14:paraId="64411967" w14:textId="77777777" w:rsidTr="00E72437">
        <w:tc>
          <w:tcPr>
            <w:tcW w:w="1123" w:type="dxa"/>
          </w:tcPr>
          <w:p w14:paraId="5A146C5D" w14:textId="135E9636" w:rsidR="00E72437" w:rsidRDefault="00E72437">
            <w:r>
              <w:t>22/09/25</w:t>
            </w:r>
          </w:p>
        </w:tc>
        <w:tc>
          <w:tcPr>
            <w:tcW w:w="1457" w:type="dxa"/>
          </w:tcPr>
          <w:p w14:paraId="5C8E17FB" w14:textId="082C6E66" w:rsidR="00E72437" w:rsidRDefault="00E72437">
            <w:r>
              <w:t>Joanne</w:t>
            </w:r>
          </w:p>
        </w:tc>
        <w:tc>
          <w:tcPr>
            <w:tcW w:w="5295" w:type="dxa"/>
          </w:tcPr>
          <w:p w14:paraId="523ADD1C" w14:textId="3DC8C71C" w:rsidR="00E72437" w:rsidRDefault="00E72437">
            <w:r>
              <w:t>Contact Community Wardens</w:t>
            </w:r>
          </w:p>
        </w:tc>
        <w:tc>
          <w:tcPr>
            <w:tcW w:w="1141" w:type="dxa"/>
          </w:tcPr>
          <w:p w14:paraId="37416EB6" w14:textId="77777777" w:rsidR="00E72437" w:rsidRDefault="00E72437"/>
        </w:tc>
      </w:tr>
      <w:tr w:rsidR="003A4076" w14:paraId="1F06C186" w14:textId="77777777" w:rsidTr="00E72437">
        <w:tc>
          <w:tcPr>
            <w:tcW w:w="1123" w:type="dxa"/>
          </w:tcPr>
          <w:p w14:paraId="3191989C" w14:textId="6C21BE3C" w:rsidR="003A4076" w:rsidRDefault="00DD3038">
            <w:r>
              <w:t>10/11/25</w:t>
            </w:r>
          </w:p>
        </w:tc>
        <w:tc>
          <w:tcPr>
            <w:tcW w:w="1457" w:type="dxa"/>
          </w:tcPr>
          <w:p w14:paraId="39986147" w14:textId="510D5ED4" w:rsidR="003A4076" w:rsidRDefault="0079479F">
            <w:r>
              <w:t xml:space="preserve">All </w:t>
            </w:r>
          </w:p>
        </w:tc>
        <w:tc>
          <w:tcPr>
            <w:tcW w:w="5295" w:type="dxa"/>
          </w:tcPr>
          <w:p w14:paraId="25D8BB02" w14:textId="6957AD94" w:rsidR="003A4076" w:rsidRDefault="0079479F">
            <w:r>
              <w:t>Redesign of Floral Walks Leaflet</w:t>
            </w:r>
          </w:p>
        </w:tc>
        <w:tc>
          <w:tcPr>
            <w:tcW w:w="1141" w:type="dxa"/>
          </w:tcPr>
          <w:p w14:paraId="068B09E1" w14:textId="77777777" w:rsidR="003A4076" w:rsidRDefault="003A4076"/>
        </w:tc>
      </w:tr>
      <w:tr w:rsidR="003A4076" w14:paraId="71646B72" w14:textId="77777777" w:rsidTr="00E72437">
        <w:tc>
          <w:tcPr>
            <w:tcW w:w="1123" w:type="dxa"/>
          </w:tcPr>
          <w:p w14:paraId="7ABFE481" w14:textId="69A43760" w:rsidR="003A4076" w:rsidRDefault="00E0784E">
            <w:r>
              <w:t>10/11/25</w:t>
            </w:r>
          </w:p>
        </w:tc>
        <w:tc>
          <w:tcPr>
            <w:tcW w:w="1457" w:type="dxa"/>
          </w:tcPr>
          <w:p w14:paraId="2EAE2F36" w14:textId="7B1E5D19" w:rsidR="003A4076" w:rsidRDefault="00617F3D">
            <w:r>
              <w:t xml:space="preserve">Ian, </w:t>
            </w:r>
            <w:r w:rsidR="00481697">
              <w:t>Janet, Douglas</w:t>
            </w:r>
          </w:p>
        </w:tc>
        <w:tc>
          <w:tcPr>
            <w:tcW w:w="5295" w:type="dxa"/>
          </w:tcPr>
          <w:p w14:paraId="6B55F851" w14:textId="7B2E01CB" w:rsidR="003A4076" w:rsidRDefault="00617F3D">
            <w:r>
              <w:t>Review Health and Saf</w:t>
            </w:r>
            <w:r w:rsidR="00E0784E">
              <w:t>ety policies</w:t>
            </w:r>
          </w:p>
        </w:tc>
        <w:tc>
          <w:tcPr>
            <w:tcW w:w="1141" w:type="dxa"/>
          </w:tcPr>
          <w:p w14:paraId="5C242320" w14:textId="25B2CBDA" w:rsidR="003A4076" w:rsidRDefault="00E0784E">
            <w:r>
              <w:t>January</w:t>
            </w:r>
          </w:p>
        </w:tc>
      </w:tr>
      <w:tr w:rsidR="003A4076" w14:paraId="3DC04060" w14:textId="77777777" w:rsidTr="00E72437">
        <w:tc>
          <w:tcPr>
            <w:tcW w:w="1123" w:type="dxa"/>
          </w:tcPr>
          <w:p w14:paraId="55012477" w14:textId="667B27CF" w:rsidR="003A4076" w:rsidRDefault="00E0784E">
            <w:r>
              <w:t>10/11/25</w:t>
            </w:r>
          </w:p>
        </w:tc>
        <w:tc>
          <w:tcPr>
            <w:tcW w:w="1457" w:type="dxa"/>
          </w:tcPr>
          <w:p w14:paraId="27E0DCB2" w14:textId="061CB9CF" w:rsidR="003A4076" w:rsidRDefault="00A32297">
            <w:r>
              <w:t>Douglas</w:t>
            </w:r>
          </w:p>
        </w:tc>
        <w:tc>
          <w:tcPr>
            <w:tcW w:w="5295" w:type="dxa"/>
          </w:tcPr>
          <w:p w14:paraId="787F6EFA" w14:textId="20E12EAD" w:rsidR="003A4076" w:rsidRDefault="00BC7A1E">
            <w:r>
              <w:t>A</w:t>
            </w:r>
            <w:r w:rsidR="00A32297">
              <w:t>rrange First Responders training</w:t>
            </w:r>
          </w:p>
        </w:tc>
        <w:tc>
          <w:tcPr>
            <w:tcW w:w="1141" w:type="dxa"/>
          </w:tcPr>
          <w:p w14:paraId="4BD1769D" w14:textId="77777777" w:rsidR="003A4076" w:rsidRDefault="003A4076"/>
        </w:tc>
      </w:tr>
      <w:tr w:rsidR="003A4076" w14:paraId="46CAA0FD" w14:textId="77777777" w:rsidTr="00E72437">
        <w:tc>
          <w:tcPr>
            <w:tcW w:w="1123" w:type="dxa"/>
          </w:tcPr>
          <w:p w14:paraId="4F9F65DF" w14:textId="32CF0575" w:rsidR="003A4076" w:rsidRDefault="00A32297">
            <w:r>
              <w:t>10/11/25</w:t>
            </w:r>
          </w:p>
        </w:tc>
        <w:tc>
          <w:tcPr>
            <w:tcW w:w="1457" w:type="dxa"/>
          </w:tcPr>
          <w:p w14:paraId="3113FEC5" w14:textId="156D3335" w:rsidR="003A4076" w:rsidRDefault="00A32297">
            <w:r>
              <w:t>Ian</w:t>
            </w:r>
          </w:p>
        </w:tc>
        <w:tc>
          <w:tcPr>
            <w:tcW w:w="5295" w:type="dxa"/>
          </w:tcPr>
          <w:p w14:paraId="67218E7A" w14:textId="177ECA7D" w:rsidR="003A4076" w:rsidRDefault="00BC7A1E">
            <w:r>
              <w:t>A</w:t>
            </w:r>
            <w:r w:rsidR="00A32297">
              <w:t>rrange meeting with Lucy Reid</w:t>
            </w:r>
          </w:p>
        </w:tc>
        <w:tc>
          <w:tcPr>
            <w:tcW w:w="1141" w:type="dxa"/>
          </w:tcPr>
          <w:p w14:paraId="0D63C008" w14:textId="6EB83B7F" w:rsidR="003A4076" w:rsidRDefault="00A32297">
            <w:r>
              <w:t>asap</w:t>
            </w:r>
          </w:p>
        </w:tc>
      </w:tr>
      <w:tr w:rsidR="003A4076" w14:paraId="423C2E8B" w14:textId="77777777" w:rsidTr="00E72437">
        <w:tc>
          <w:tcPr>
            <w:tcW w:w="1123" w:type="dxa"/>
          </w:tcPr>
          <w:p w14:paraId="37A9F151" w14:textId="7714988A" w:rsidR="003A4076" w:rsidRDefault="00A32297">
            <w:r>
              <w:t>10/11/25</w:t>
            </w:r>
          </w:p>
        </w:tc>
        <w:tc>
          <w:tcPr>
            <w:tcW w:w="1457" w:type="dxa"/>
          </w:tcPr>
          <w:p w14:paraId="0D9B900A" w14:textId="439E58EC" w:rsidR="003A4076" w:rsidRDefault="00A32297">
            <w:r>
              <w:t xml:space="preserve">Ian </w:t>
            </w:r>
          </w:p>
        </w:tc>
        <w:tc>
          <w:tcPr>
            <w:tcW w:w="5295" w:type="dxa"/>
          </w:tcPr>
          <w:p w14:paraId="23F17A6B" w14:textId="6AFE3556" w:rsidR="003A4076" w:rsidRDefault="002D2185">
            <w:r>
              <w:t>Book St Andrews Hall for Winter Warmer</w:t>
            </w:r>
          </w:p>
        </w:tc>
        <w:tc>
          <w:tcPr>
            <w:tcW w:w="1141" w:type="dxa"/>
          </w:tcPr>
          <w:p w14:paraId="01F229DA" w14:textId="4FEC1107" w:rsidR="003A4076" w:rsidRDefault="002D2185">
            <w:r>
              <w:t>asap</w:t>
            </w:r>
          </w:p>
        </w:tc>
      </w:tr>
      <w:tr w:rsidR="003A4076" w14:paraId="2D25E109" w14:textId="77777777" w:rsidTr="00E72437">
        <w:tc>
          <w:tcPr>
            <w:tcW w:w="1123" w:type="dxa"/>
          </w:tcPr>
          <w:p w14:paraId="0F763604" w14:textId="0F124755" w:rsidR="003A4076" w:rsidRDefault="00AF3463">
            <w:r>
              <w:t>10/11/25</w:t>
            </w:r>
          </w:p>
        </w:tc>
        <w:tc>
          <w:tcPr>
            <w:tcW w:w="1457" w:type="dxa"/>
          </w:tcPr>
          <w:p w14:paraId="4502EA7B" w14:textId="782185F4" w:rsidR="003A4076" w:rsidRDefault="00AF3463">
            <w:r>
              <w:t>Janet</w:t>
            </w:r>
          </w:p>
        </w:tc>
        <w:tc>
          <w:tcPr>
            <w:tcW w:w="5295" w:type="dxa"/>
          </w:tcPr>
          <w:p w14:paraId="1BEA3EE9" w14:textId="5B101F45" w:rsidR="003A4076" w:rsidRDefault="00AF3463">
            <w:r>
              <w:t>To attend online seminar</w:t>
            </w:r>
          </w:p>
        </w:tc>
        <w:tc>
          <w:tcPr>
            <w:tcW w:w="1141" w:type="dxa"/>
          </w:tcPr>
          <w:p w14:paraId="047C3C67" w14:textId="0CF98280" w:rsidR="003A4076" w:rsidRDefault="00AF3463">
            <w:r>
              <w:t>03/12/25</w:t>
            </w:r>
          </w:p>
        </w:tc>
      </w:tr>
      <w:tr w:rsidR="003A4076" w14:paraId="443D2E44" w14:textId="77777777" w:rsidTr="00E72437">
        <w:tc>
          <w:tcPr>
            <w:tcW w:w="1123" w:type="dxa"/>
          </w:tcPr>
          <w:p w14:paraId="60BE5BF9" w14:textId="7AABAB9F" w:rsidR="003A4076" w:rsidRDefault="00AF3463">
            <w:r>
              <w:t>10/11/25</w:t>
            </w:r>
          </w:p>
        </w:tc>
        <w:tc>
          <w:tcPr>
            <w:tcW w:w="1457" w:type="dxa"/>
          </w:tcPr>
          <w:p w14:paraId="01DB3E2C" w14:textId="65AF7DAE" w:rsidR="003A4076" w:rsidRDefault="00AF3463">
            <w:r>
              <w:t>Ian</w:t>
            </w:r>
          </w:p>
        </w:tc>
        <w:tc>
          <w:tcPr>
            <w:tcW w:w="5295" w:type="dxa"/>
          </w:tcPr>
          <w:p w14:paraId="52ECC1E0" w14:textId="6DD2FE39" w:rsidR="003A4076" w:rsidRDefault="00AF3463">
            <w:r>
              <w:t xml:space="preserve">Find out if charge for </w:t>
            </w:r>
            <w:r w:rsidR="00F4612D">
              <w:t xml:space="preserve">KSB </w:t>
            </w:r>
            <w:r w:rsidR="005A57CF">
              <w:t xml:space="preserve">online course </w:t>
            </w:r>
            <w:r w:rsidR="00467CFA">
              <w:t xml:space="preserve">in February 2026 </w:t>
            </w:r>
            <w:r w:rsidR="005A57CF">
              <w:t>and invite membership if suitable</w:t>
            </w:r>
          </w:p>
        </w:tc>
        <w:tc>
          <w:tcPr>
            <w:tcW w:w="1141" w:type="dxa"/>
          </w:tcPr>
          <w:p w14:paraId="5FD68871" w14:textId="77777777" w:rsidR="003A4076" w:rsidRDefault="003A4076"/>
        </w:tc>
      </w:tr>
      <w:tr w:rsidR="003A4076" w14:paraId="6336C9A2" w14:textId="77777777" w:rsidTr="00E72437">
        <w:tc>
          <w:tcPr>
            <w:tcW w:w="1123" w:type="dxa"/>
          </w:tcPr>
          <w:p w14:paraId="1F11A580" w14:textId="58035868" w:rsidR="003A4076" w:rsidRDefault="00CF68CB">
            <w:r>
              <w:t>10/11/25</w:t>
            </w:r>
          </w:p>
        </w:tc>
        <w:tc>
          <w:tcPr>
            <w:tcW w:w="1457" w:type="dxa"/>
          </w:tcPr>
          <w:p w14:paraId="0306E1D1" w14:textId="6A336B0D" w:rsidR="003A4076" w:rsidRDefault="00CF68CB">
            <w:r>
              <w:t>Ian</w:t>
            </w:r>
          </w:p>
        </w:tc>
        <w:tc>
          <w:tcPr>
            <w:tcW w:w="5295" w:type="dxa"/>
          </w:tcPr>
          <w:p w14:paraId="3A11B8E3" w14:textId="2205040C" w:rsidR="003A4076" w:rsidRDefault="00CF68CB">
            <w:r>
              <w:t xml:space="preserve">Finalise SCIO </w:t>
            </w:r>
          </w:p>
        </w:tc>
        <w:tc>
          <w:tcPr>
            <w:tcW w:w="1141" w:type="dxa"/>
          </w:tcPr>
          <w:p w14:paraId="54EEAB84" w14:textId="22AB4E1B" w:rsidR="003A4076" w:rsidRDefault="00CF68CB">
            <w:r>
              <w:t>December</w:t>
            </w:r>
          </w:p>
        </w:tc>
      </w:tr>
      <w:tr w:rsidR="00CF68CB" w14:paraId="7C67C893" w14:textId="77777777" w:rsidTr="00E72437">
        <w:tc>
          <w:tcPr>
            <w:tcW w:w="1123" w:type="dxa"/>
          </w:tcPr>
          <w:p w14:paraId="25F8CD2D" w14:textId="3844F55B" w:rsidR="00CF68CB" w:rsidRDefault="00CF68CB">
            <w:r>
              <w:t>10/11/25</w:t>
            </w:r>
          </w:p>
        </w:tc>
        <w:tc>
          <w:tcPr>
            <w:tcW w:w="1457" w:type="dxa"/>
          </w:tcPr>
          <w:p w14:paraId="54E4020D" w14:textId="3D828970" w:rsidR="00CF68CB" w:rsidRDefault="00CF68CB">
            <w:r>
              <w:t>Ina</w:t>
            </w:r>
          </w:p>
        </w:tc>
        <w:tc>
          <w:tcPr>
            <w:tcW w:w="5295" w:type="dxa"/>
          </w:tcPr>
          <w:p w14:paraId="4A2F8A3C" w14:textId="5D0327F6" w:rsidR="00CF68CB" w:rsidRDefault="00CF68CB">
            <w:r>
              <w:t xml:space="preserve">Contact Joan </w:t>
            </w:r>
          </w:p>
        </w:tc>
        <w:tc>
          <w:tcPr>
            <w:tcW w:w="1141" w:type="dxa"/>
          </w:tcPr>
          <w:p w14:paraId="1CD6EDA6" w14:textId="77777777" w:rsidR="00CF68CB" w:rsidRDefault="00CF68CB"/>
        </w:tc>
      </w:tr>
      <w:tr w:rsidR="00CF68CB" w14:paraId="482F6DCC" w14:textId="77777777" w:rsidTr="00E72437">
        <w:tc>
          <w:tcPr>
            <w:tcW w:w="1123" w:type="dxa"/>
          </w:tcPr>
          <w:p w14:paraId="28E467D1" w14:textId="2513CE6E" w:rsidR="00CF68CB" w:rsidRDefault="009250BB">
            <w:r>
              <w:t>10/11/25</w:t>
            </w:r>
          </w:p>
        </w:tc>
        <w:tc>
          <w:tcPr>
            <w:tcW w:w="1457" w:type="dxa"/>
          </w:tcPr>
          <w:p w14:paraId="5D6F8B13" w14:textId="706EC844" w:rsidR="00CF68CB" w:rsidRDefault="009250BB">
            <w:r>
              <w:t>Joanne</w:t>
            </w:r>
          </w:p>
        </w:tc>
        <w:tc>
          <w:tcPr>
            <w:tcW w:w="5295" w:type="dxa"/>
          </w:tcPr>
          <w:p w14:paraId="1B37430D" w14:textId="10BA57C5" w:rsidR="00CF68CB" w:rsidRDefault="009250BB">
            <w:r>
              <w:t>Set up remembrance working group</w:t>
            </w:r>
          </w:p>
        </w:tc>
        <w:tc>
          <w:tcPr>
            <w:tcW w:w="1141" w:type="dxa"/>
          </w:tcPr>
          <w:p w14:paraId="321419D2" w14:textId="1E2EBC3B" w:rsidR="00CF68CB" w:rsidRDefault="009250BB">
            <w:r>
              <w:t>December</w:t>
            </w:r>
          </w:p>
        </w:tc>
      </w:tr>
      <w:tr w:rsidR="00CF68CB" w14:paraId="4C409BDA" w14:textId="77777777" w:rsidTr="00E72437">
        <w:tc>
          <w:tcPr>
            <w:tcW w:w="1123" w:type="dxa"/>
          </w:tcPr>
          <w:p w14:paraId="66BE3828" w14:textId="26F9C5A9" w:rsidR="00CF68CB" w:rsidRDefault="009250BB">
            <w:r>
              <w:t>10/11/25</w:t>
            </w:r>
          </w:p>
        </w:tc>
        <w:tc>
          <w:tcPr>
            <w:tcW w:w="1457" w:type="dxa"/>
          </w:tcPr>
          <w:p w14:paraId="2A7D5636" w14:textId="0E54AF19" w:rsidR="00CF68CB" w:rsidRDefault="009250BB">
            <w:r>
              <w:t>All</w:t>
            </w:r>
          </w:p>
        </w:tc>
        <w:tc>
          <w:tcPr>
            <w:tcW w:w="5295" w:type="dxa"/>
          </w:tcPr>
          <w:p w14:paraId="25611CE0" w14:textId="50650AA9" w:rsidR="00CF68CB" w:rsidRDefault="009250BB">
            <w:r>
              <w:t xml:space="preserve">Refresh website content </w:t>
            </w:r>
          </w:p>
        </w:tc>
        <w:tc>
          <w:tcPr>
            <w:tcW w:w="1141" w:type="dxa"/>
          </w:tcPr>
          <w:p w14:paraId="199D8D40" w14:textId="77777777" w:rsidR="00CF68CB" w:rsidRDefault="00CF68CB"/>
        </w:tc>
      </w:tr>
      <w:tr w:rsidR="009250BB" w14:paraId="5E5958A0" w14:textId="77777777" w:rsidTr="00E72437">
        <w:tc>
          <w:tcPr>
            <w:tcW w:w="1123" w:type="dxa"/>
          </w:tcPr>
          <w:p w14:paraId="2030E61A" w14:textId="4ED4DB1A" w:rsidR="009250BB" w:rsidRDefault="009250BB">
            <w:r>
              <w:t>10/11/25</w:t>
            </w:r>
          </w:p>
        </w:tc>
        <w:tc>
          <w:tcPr>
            <w:tcW w:w="1457" w:type="dxa"/>
          </w:tcPr>
          <w:p w14:paraId="0EF8426C" w14:textId="426F9EC8" w:rsidR="009250BB" w:rsidRDefault="009250BB">
            <w:r>
              <w:t>Janet</w:t>
            </w:r>
          </w:p>
        </w:tc>
        <w:tc>
          <w:tcPr>
            <w:tcW w:w="5295" w:type="dxa"/>
          </w:tcPr>
          <w:p w14:paraId="6518EDF1" w14:textId="1101DCD2" w:rsidR="009250BB" w:rsidRDefault="009250BB">
            <w:r>
              <w:t>Put Safeguarding on agenda for December meeting</w:t>
            </w:r>
          </w:p>
        </w:tc>
        <w:tc>
          <w:tcPr>
            <w:tcW w:w="1141" w:type="dxa"/>
          </w:tcPr>
          <w:p w14:paraId="086D260C" w14:textId="009DAF96" w:rsidR="009250BB" w:rsidRDefault="00FC6DCC">
            <w:r>
              <w:t>08/12/25</w:t>
            </w:r>
          </w:p>
        </w:tc>
      </w:tr>
      <w:tr w:rsidR="003F48B5" w14:paraId="71CCBFDE" w14:textId="77777777" w:rsidTr="00E72437">
        <w:tc>
          <w:tcPr>
            <w:tcW w:w="1123" w:type="dxa"/>
          </w:tcPr>
          <w:p w14:paraId="53666215" w14:textId="5534B10C" w:rsidR="003F48B5" w:rsidRDefault="003F48B5">
            <w:r>
              <w:t>10/11/25</w:t>
            </w:r>
          </w:p>
        </w:tc>
        <w:tc>
          <w:tcPr>
            <w:tcW w:w="1457" w:type="dxa"/>
          </w:tcPr>
          <w:p w14:paraId="19CDAD07" w14:textId="797B8770" w:rsidR="003F48B5" w:rsidRDefault="003F48B5">
            <w:r>
              <w:t>Ian</w:t>
            </w:r>
          </w:p>
        </w:tc>
        <w:tc>
          <w:tcPr>
            <w:tcW w:w="5295" w:type="dxa"/>
          </w:tcPr>
          <w:p w14:paraId="0273A084" w14:textId="45C66330" w:rsidR="003F48B5" w:rsidRDefault="00481697">
            <w:r>
              <w:t xml:space="preserve">Book </w:t>
            </w:r>
            <w:proofErr w:type="spellStart"/>
            <w:r>
              <w:t>Garvies</w:t>
            </w:r>
            <w:proofErr w:type="spellEnd"/>
            <w:r>
              <w:t xml:space="preserve"> for meal on 8</w:t>
            </w:r>
            <w:r w:rsidRPr="00481697">
              <w:rPr>
                <w:vertAlign w:val="superscript"/>
              </w:rPr>
              <w:t>th</w:t>
            </w:r>
            <w:r>
              <w:t xml:space="preserve"> December</w:t>
            </w:r>
          </w:p>
        </w:tc>
        <w:tc>
          <w:tcPr>
            <w:tcW w:w="1141" w:type="dxa"/>
          </w:tcPr>
          <w:p w14:paraId="28E1998F" w14:textId="21F104A1" w:rsidR="003F48B5" w:rsidRDefault="00481697">
            <w:r>
              <w:t>done</w:t>
            </w:r>
          </w:p>
        </w:tc>
      </w:tr>
    </w:tbl>
    <w:p w14:paraId="628F1976" w14:textId="77777777" w:rsidR="0001372B" w:rsidRDefault="0001372B"/>
    <w:p w14:paraId="718F68E4" w14:textId="77777777" w:rsidR="007A129A" w:rsidRDefault="007A129A"/>
    <w:p w14:paraId="067A8FFA" w14:textId="77777777" w:rsidR="00AE71A3" w:rsidRDefault="00AE71A3"/>
    <w:p w14:paraId="2664FFC8" w14:textId="77777777" w:rsidR="00AE71A3" w:rsidRDefault="00AE71A3"/>
    <w:p w14:paraId="6B910C05" w14:textId="45970E9D" w:rsidR="00FF6BF2" w:rsidRPr="000E00A9" w:rsidRDefault="005C0971">
      <w:r>
        <w:t xml:space="preserve"> </w:t>
      </w:r>
    </w:p>
    <w:sectPr w:rsidR="00FF6BF2" w:rsidRPr="000E00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85C0A"/>
    <w:multiLevelType w:val="hybridMultilevel"/>
    <w:tmpl w:val="6E203746"/>
    <w:lvl w:ilvl="0" w:tplc="8064E50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6D671B9"/>
    <w:multiLevelType w:val="hybridMultilevel"/>
    <w:tmpl w:val="CDD4E2CC"/>
    <w:lvl w:ilvl="0" w:tplc="E02EE15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01975">
    <w:abstractNumId w:val="1"/>
  </w:num>
  <w:num w:numId="2" w16cid:durableId="104082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838"/>
    <w:rsid w:val="00010FFB"/>
    <w:rsid w:val="00012807"/>
    <w:rsid w:val="0001372B"/>
    <w:rsid w:val="00014A7E"/>
    <w:rsid w:val="00016BD6"/>
    <w:rsid w:val="00021525"/>
    <w:rsid w:val="000221E6"/>
    <w:rsid w:val="000223B2"/>
    <w:rsid w:val="00023B36"/>
    <w:rsid w:val="0002445F"/>
    <w:rsid w:val="00025B22"/>
    <w:rsid w:val="00025D5D"/>
    <w:rsid w:val="000275E0"/>
    <w:rsid w:val="00030D10"/>
    <w:rsid w:val="00030F05"/>
    <w:rsid w:val="000355A4"/>
    <w:rsid w:val="000409AA"/>
    <w:rsid w:val="00040DB9"/>
    <w:rsid w:val="0004612F"/>
    <w:rsid w:val="000504BE"/>
    <w:rsid w:val="00052C6B"/>
    <w:rsid w:val="00056440"/>
    <w:rsid w:val="000625D6"/>
    <w:rsid w:val="00066340"/>
    <w:rsid w:val="000746AF"/>
    <w:rsid w:val="00083A97"/>
    <w:rsid w:val="00087AE4"/>
    <w:rsid w:val="00091F57"/>
    <w:rsid w:val="00094E32"/>
    <w:rsid w:val="00095857"/>
    <w:rsid w:val="000A04ED"/>
    <w:rsid w:val="000A0B75"/>
    <w:rsid w:val="000A1467"/>
    <w:rsid w:val="000A3543"/>
    <w:rsid w:val="000A396C"/>
    <w:rsid w:val="000A40AB"/>
    <w:rsid w:val="000A6AD2"/>
    <w:rsid w:val="000B5300"/>
    <w:rsid w:val="000B5B0A"/>
    <w:rsid w:val="000C1D60"/>
    <w:rsid w:val="000C31D3"/>
    <w:rsid w:val="000C71BC"/>
    <w:rsid w:val="000E00A9"/>
    <w:rsid w:val="000E0539"/>
    <w:rsid w:val="000E0FBC"/>
    <w:rsid w:val="000E12D6"/>
    <w:rsid w:val="000E1D6D"/>
    <w:rsid w:val="000E3AC3"/>
    <w:rsid w:val="000F13F6"/>
    <w:rsid w:val="000F1887"/>
    <w:rsid w:val="000F4543"/>
    <w:rsid w:val="000F6C75"/>
    <w:rsid w:val="00102345"/>
    <w:rsid w:val="00110CD3"/>
    <w:rsid w:val="0011414A"/>
    <w:rsid w:val="00117487"/>
    <w:rsid w:val="001202C8"/>
    <w:rsid w:val="00124764"/>
    <w:rsid w:val="0012573F"/>
    <w:rsid w:val="00125D46"/>
    <w:rsid w:val="00126040"/>
    <w:rsid w:val="00126723"/>
    <w:rsid w:val="00126751"/>
    <w:rsid w:val="0013037F"/>
    <w:rsid w:val="00130D83"/>
    <w:rsid w:val="00132A64"/>
    <w:rsid w:val="00132F5F"/>
    <w:rsid w:val="00136421"/>
    <w:rsid w:val="00136696"/>
    <w:rsid w:val="00136AB8"/>
    <w:rsid w:val="00141A79"/>
    <w:rsid w:val="001434DE"/>
    <w:rsid w:val="00144D6F"/>
    <w:rsid w:val="00152E86"/>
    <w:rsid w:val="00153626"/>
    <w:rsid w:val="001545F5"/>
    <w:rsid w:val="00154946"/>
    <w:rsid w:val="00157113"/>
    <w:rsid w:val="001672ED"/>
    <w:rsid w:val="00167839"/>
    <w:rsid w:val="0017759F"/>
    <w:rsid w:val="001821D9"/>
    <w:rsid w:val="00182AA2"/>
    <w:rsid w:val="00183019"/>
    <w:rsid w:val="00183906"/>
    <w:rsid w:val="001864C4"/>
    <w:rsid w:val="00190FA5"/>
    <w:rsid w:val="0019301C"/>
    <w:rsid w:val="00196691"/>
    <w:rsid w:val="0019762C"/>
    <w:rsid w:val="001A009D"/>
    <w:rsid w:val="001A10D1"/>
    <w:rsid w:val="001A1D46"/>
    <w:rsid w:val="001A41A7"/>
    <w:rsid w:val="001A546A"/>
    <w:rsid w:val="001C148E"/>
    <w:rsid w:val="001C2621"/>
    <w:rsid w:val="001C643C"/>
    <w:rsid w:val="001C7162"/>
    <w:rsid w:val="001D0AE3"/>
    <w:rsid w:val="001D2BBC"/>
    <w:rsid w:val="001D3072"/>
    <w:rsid w:val="001D46E1"/>
    <w:rsid w:val="001D5EB5"/>
    <w:rsid w:val="001D7BEE"/>
    <w:rsid w:val="001E043A"/>
    <w:rsid w:val="001E2BCF"/>
    <w:rsid w:val="001E71E0"/>
    <w:rsid w:val="001F0B23"/>
    <w:rsid w:val="001F3A18"/>
    <w:rsid w:val="001F490F"/>
    <w:rsid w:val="0020200A"/>
    <w:rsid w:val="0020451F"/>
    <w:rsid w:val="0020624B"/>
    <w:rsid w:val="002069EF"/>
    <w:rsid w:val="00211157"/>
    <w:rsid w:val="0021210A"/>
    <w:rsid w:val="0021215E"/>
    <w:rsid w:val="00213000"/>
    <w:rsid w:val="00213473"/>
    <w:rsid w:val="002139EB"/>
    <w:rsid w:val="00214AB6"/>
    <w:rsid w:val="00214ABF"/>
    <w:rsid w:val="00216766"/>
    <w:rsid w:val="002170E9"/>
    <w:rsid w:val="00217178"/>
    <w:rsid w:val="002220B9"/>
    <w:rsid w:val="002256CE"/>
    <w:rsid w:val="00225DFB"/>
    <w:rsid w:val="00226742"/>
    <w:rsid w:val="00230ABC"/>
    <w:rsid w:val="00231B43"/>
    <w:rsid w:val="00235C25"/>
    <w:rsid w:val="00236AD6"/>
    <w:rsid w:val="00237398"/>
    <w:rsid w:val="00246353"/>
    <w:rsid w:val="00251FA2"/>
    <w:rsid w:val="00263FEA"/>
    <w:rsid w:val="00265E80"/>
    <w:rsid w:val="00271387"/>
    <w:rsid w:val="002730F2"/>
    <w:rsid w:val="00276FD4"/>
    <w:rsid w:val="0028109C"/>
    <w:rsid w:val="00282ED9"/>
    <w:rsid w:val="00283049"/>
    <w:rsid w:val="00283E87"/>
    <w:rsid w:val="0028458A"/>
    <w:rsid w:val="00285046"/>
    <w:rsid w:val="00287D8C"/>
    <w:rsid w:val="00291B54"/>
    <w:rsid w:val="00292C32"/>
    <w:rsid w:val="002A52C0"/>
    <w:rsid w:val="002A74EF"/>
    <w:rsid w:val="002B1196"/>
    <w:rsid w:val="002B4995"/>
    <w:rsid w:val="002B52B9"/>
    <w:rsid w:val="002B6A7E"/>
    <w:rsid w:val="002B7229"/>
    <w:rsid w:val="002C016E"/>
    <w:rsid w:val="002C146B"/>
    <w:rsid w:val="002C2959"/>
    <w:rsid w:val="002C30AB"/>
    <w:rsid w:val="002C3264"/>
    <w:rsid w:val="002C3719"/>
    <w:rsid w:val="002C5DD7"/>
    <w:rsid w:val="002D2185"/>
    <w:rsid w:val="002D369B"/>
    <w:rsid w:val="002D5061"/>
    <w:rsid w:val="002D7C27"/>
    <w:rsid w:val="002F18D7"/>
    <w:rsid w:val="002F1B20"/>
    <w:rsid w:val="002F478D"/>
    <w:rsid w:val="0030542D"/>
    <w:rsid w:val="00311813"/>
    <w:rsid w:val="003139BE"/>
    <w:rsid w:val="00314427"/>
    <w:rsid w:val="00314F48"/>
    <w:rsid w:val="00324D4E"/>
    <w:rsid w:val="003255B1"/>
    <w:rsid w:val="00330162"/>
    <w:rsid w:val="00332DCF"/>
    <w:rsid w:val="00340CDB"/>
    <w:rsid w:val="003427BD"/>
    <w:rsid w:val="00347436"/>
    <w:rsid w:val="003500C7"/>
    <w:rsid w:val="0035207F"/>
    <w:rsid w:val="00353B6E"/>
    <w:rsid w:val="00356570"/>
    <w:rsid w:val="00360E5E"/>
    <w:rsid w:val="00361DC8"/>
    <w:rsid w:val="003632D1"/>
    <w:rsid w:val="00363EDB"/>
    <w:rsid w:val="003648D5"/>
    <w:rsid w:val="00366929"/>
    <w:rsid w:val="00370F93"/>
    <w:rsid w:val="00373507"/>
    <w:rsid w:val="00385FA7"/>
    <w:rsid w:val="00386685"/>
    <w:rsid w:val="00390F30"/>
    <w:rsid w:val="00390F5D"/>
    <w:rsid w:val="00391638"/>
    <w:rsid w:val="00396EDA"/>
    <w:rsid w:val="003A4076"/>
    <w:rsid w:val="003A69EE"/>
    <w:rsid w:val="003B423E"/>
    <w:rsid w:val="003B628C"/>
    <w:rsid w:val="003C1984"/>
    <w:rsid w:val="003C5DC1"/>
    <w:rsid w:val="003C7652"/>
    <w:rsid w:val="003C76F6"/>
    <w:rsid w:val="003D079C"/>
    <w:rsid w:val="003E334D"/>
    <w:rsid w:val="003E4121"/>
    <w:rsid w:val="003E4939"/>
    <w:rsid w:val="003F02DD"/>
    <w:rsid w:val="003F26C5"/>
    <w:rsid w:val="003F48B5"/>
    <w:rsid w:val="003F7A83"/>
    <w:rsid w:val="004017FC"/>
    <w:rsid w:val="00402653"/>
    <w:rsid w:val="0040340E"/>
    <w:rsid w:val="00403483"/>
    <w:rsid w:val="00410613"/>
    <w:rsid w:val="004108A5"/>
    <w:rsid w:val="00411960"/>
    <w:rsid w:val="004253E8"/>
    <w:rsid w:val="00425AB9"/>
    <w:rsid w:val="004261F8"/>
    <w:rsid w:val="0044039E"/>
    <w:rsid w:val="00440CA6"/>
    <w:rsid w:val="004448D1"/>
    <w:rsid w:val="004478C4"/>
    <w:rsid w:val="00452CC9"/>
    <w:rsid w:val="00452D83"/>
    <w:rsid w:val="00454FA6"/>
    <w:rsid w:val="00457BD5"/>
    <w:rsid w:val="004600B5"/>
    <w:rsid w:val="00463895"/>
    <w:rsid w:val="0046515D"/>
    <w:rsid w:val="004659A1"/>
    <w:rsid w:val="00465CF2"/>
    <w:rsid w:val="00465DD8"/>
    <w:rsid w:val="00467CFA"/>
    <w:rsid w:val="00470C4B"/>
    <w:rsid w:val="00470F22"/>
    <w:rsid w:val="004764B7"/>
    <w:rsid w:val="00481697"/>
    <w:rsid w:val="00482A0F"/>
    <w:rsid w:val="0048450D"/>
    <w:rsid w:val="00485B14"/>
    <w:rsid w:val="00490515"/>
    <w:rsid w:val="0049153C"/>
    <w:rsid w:val="004B16F2"/>
    <w:rsid w:val="004B4242"/>
    <w:rsid w:val="004B46DC"/>
    <w:rsid w:val="004C2BBE"/>
    <w:rsid w:val="004C2FE9"/>
    <w:rsid w:val="004C3410"/>
    <w:rsid w:val="004C3865"/>
    <w:rsid w:val="004C6BEA"/>
    <w:rsid w:val="004E0E20"/>
    <w:rsid w:val="004E29DD"/>
    <w:rsid w:val="004E2B2D"/>
    <w:rsid w:val="004E3C48"/>
    <w:rsid w:val="004E5911"/>
    <w:rsid w:val="004E7218"/>
    <w:rsid w:val="00500083"/>
    <w:rsid w:val="00500CE4"/>
    <w:rsid w:val="00503988"/>
    <w:rsid w:val="00504132"/>
    <w:rsid w:val="0051275D"/>
    <w:rsid w:val="00512F93"/>
    <w:rsid w:val="005130DF"/>
    <w:rsid w:val="005150FF"/>
    <w:rsid w:val="00515F68"/>
    <w:rsid w:val="00523045"/>
    <w:rsid w:val="005234B0"/>
    <w:rsid w:val="00525BAF"/>
    <w:rsid w:val="00525FC5"/>
    <w:rsid w:val="00526752"/>
    <w:rsid w:val="00532962"/>
    <w:rsid w:val="00533E50"/>
    <w:rsid w:val="00533F57"/>
    <w:rsid w:val="00534ACE"/>
    <w:rsid w:val="00537A21"/>
    <w:rsid w:val="00541793"/>
    <w:rsid w:val="00542A1C"/>
    <w:rsid w:val="00542D1B"/>
    <w:rsid w:val="005436B1"/>
    <w:rsid w:val="005453F5"/>
    <w:rsid w:val="00546FD8"/>
    <w:rsid w:val="00554959"/>
    <w:rsid w:val="00554A11"/>
    <w:rsid w:val="00555F60"/>
    <w:rsid w:val="00563D06"/>
    <w:rsid w:val="00564C3A"/>
    <w:rsid w:val="0056630C"/>
    <w:rsid w:val="00567479"/>
    <w:rsid w:val="00570B29"/>
    <w:rsid w:val="00571977"/>
    <w:rsid w:val="00572D71"/>
    <w:rsid w:val="0057387D"/>
    <w:rsid w:val="005740CC"/>
    <w:rsid w:val="005743AF"/>
    <w:rsid w:val="00581A05"/>
    <w:rsid w:val="00581F8A"/>
    <w:rsid w:val="00584325"/>
    <w:rsid w:val="0058575C"/>
    <w:rsid w:val="005871BD"/>
    <w:rsid w:val="00596C8D"/>
    <w:rsid w:val="00597472"/>
    <w:rsid w:val="005A2569"/>
    <w:rsid w:val="005A3F8A"/>
    <w:rsid w:val="005A5127"/>
    <w:rsid w:val="005A57CF"/>
    <w:rsid w:val="005A6FA0"/>
    <w:rsid w:val="005A765D"/>
    <w:rsid w:val="005B07DA"/>
    <w:rsid w:val="005B1262"/>
    <w:rsid w:val="005B2863"/>
    <w:rsid w:val="005B6297"/>
    <w:rsid w:val="005C0971"/>
    <w:rsid w:val="005C0A93"/>
    <w:rsid w:val="005C26D0"/>
    <w:rsid w:val="005C2725"/>
    <w:rsid w:val="005C32D2"/>
    <w:rsid w:val="005D0798"/>
    <w:rsid w:val="005D2339"/>
    <w:rsid w:val="005E0F23"/>
    <w:rsid w:val="005E1FFA"/>
    <w:rsid w:val="005E383E"/>
    <w:rsid w:val="005F6503"/>
    <w:rsid w:val="00601A8D"/>
    <w:rsid w:val="00611343"/>
    <w:rsid w:val="00617F3D"/>
    <w:rsid w:val="006210EA"/>
    <w:rsid w:val="00621C67"/>
    <w:rsid w:val="006228B3"/>
    <w:rsid w:val="00624600"/>
    <w:rsid w:val="00626196"/>
    <w:rsid w:val="00626D24"/>
    <w:rsid w:val="00631DC7"/>
    <w:rsid w:val="00636EF0"/>
    <w:rsid w:val="00640BC4"/>
    <w:rsid w:val="00650F90"/>
    <w:rsid w:val="0065421F"/>
    <w:rsid w:val="00656EED"/>
    <w:rsid w:val="00657485"/>
    <w:rsid w:val="00660548"/>
    <w:rsid w:val="0066654C"/>
    <w:rsid w:val="00666624"/>
    <w:rsid w:val="006671A3"/>
    <w:rsid w:val="0066780B"/>
    <w:rsid w:val="00667DFA"/>
    <w:rsid w:val="00667F5D"/>
    <w:rsid w:val="00670101"/>
    <w:rsid w:val="00671D74"/>
    <w:rsid w:val="00672518"/>
    <w:rsid w:val="006737CC"/>
    <w:rsid w:val="006829CE"/>
    <w:rsid w:val="00683013"/>
    <w:rsid w:val="0068325F"/>
    <w:rsid w:val="00683E7A"/>
    <w:rsid w:val="00691874"/>
    <w:rsid w:val="00691974"/>
    <w:rsid w:val="00695922"/>
    <w:rsid w:val="00696341"/>
    <w:rsid w:val="00697930"/>
    <w:rsid w:val="00697EAF"/>
    <w:rsid w:val="006A33E6"/>
    <w:rsid w:val="006A349F"/>
    <w:rsid w:val="006A6434"/>
    <w:rsid w:val="006A6DF4"/>
    <w:rsid w:val="006A71F1"/>
    <w:rsid w:val="006B0BFC"/>
    <w:rsid w:val="006B42FE"/>
    <w:rsid w:val="006C3B83"/>
    <w:rsid w:val="006D6933"/>
    <w:rsid w:val="006E077C"/>
    <w:rsid w:val="006E2862"/>
    <w:rsid w:val="006E4F6A"/>
    <w:rsid w:val="006F197C"/>
    <w:rsid w:val="006F2C35"/>
    <w:rsid w:val="006F2F01"/>
    <w:rsid w:val="006F4967"/>
    <w:rsid w:val="006F5E33"/>
    <w:rsid w:val="00701E2C"/>
    <w:rsid w:val="00701F4F"/>
    <w:rsid w:val="00704104"/>
    <w:rsid w:val="007073EB"/>
    <w:rsid w:val="007111A5"/>
    <w:rsid w:val="00711E9C"/>
    <w:rsid w:val="00711F7C"/>
    <w:rsid w:val="0071291F"/>
    <w:rsid w:val="0071436D"/>
    <w:rsid w:val="00714798"/>
    <w:rsid w:val="00715773"/>
    <w:rsid w:val="00715E41"/>
    <w:rsid w:val="00722BA0"/>
    <w:rsid w:val="0072522F"/>
    <w:rsid w:val="00726FF7"/>
    <w:rsid w:val="007332E1"/>
    <w:rsid w:val="007341EE"/>
    <w:rsid w:val="0073797F"/>
    <w:rsid w:val="00742E08"/>
    <w:rsid w:val="00744F2A"/>
    <w:rsid w:val="00746241"/>
    <w:rsid w:val="00751849"/>
    <w:rsid w:val="00756679"/>
    <w:rsid w:val="0076060A"/>
    <w:rsid w:val="00763C65"/>
    <w:rsid w:val="00764716"/>
    <w:rsid w:val="00765EBF"/>
    <w:rsid w:val="00767404"/>
    <w:rsid w:val="00767B25"/>
    <w:rsid w:val="00771611"/>
    <w:rsid w:val="00771643"/>
    <w:rsid w:val="007751CD"/>
    <w:rsid w:val="00775D6E"/>
    <w:rsid w:val="0078032C"/>
    <w:rsid w:val="007818CB"/>
    <w:rsid w:val="0078255E"/>
    <w:rsid w:val="00783B60"/>
    <w:rsid w:val="00785F90"/>
    <w:rsid w:val="00787D41"/>
    <w:rsid w:val="00794403"/>
    <w:rsid w:val="0079479F"/>
    <w:rsid w:val="00795CEC"/>
    <w:rsid w:val="007A129A"/>
    <w:rsid w:val="007A1770"/>
    <w:rsid w:val="007A35DC"/>
    <w:rsid w:val="007A6379"/>
    <w:rsid w:val="007A69D3"/>
    <w:rsid w:val="007B389C"/>
    <w:rsid w:val="007C510F"/>
    <w:rsid w:val="007C5926"/>
    <w:rsid w:val="007C5AC2"/>
    <w:rsid w:val="007C7117"/>
    <w:rsid w:val="007D12A6"/>
    <w:rsid w:val="007D1ED1"/>
    <w:rsid w:val="007D550D"/>
    <w:rsid w:val="007D6E6F"/>
    <w:rsid w:val="007E18A5"/>
    <w:rsid w:val="007E7B8B"/>
    <w:rsid w:val="007F2262"/>
    <w:rsid w:val="007F365C"/>
    <w:rsid w:val="007F4E80"/>
    <w:rsid w:val="008034B1"/>
    <w:rsid w:val="00810A47"/>
    <w:rsid w:val="0081117C"/>
    <w:rsid w:val="00814431"/>
    <w:rsid w:val="00814E02"/>
    <w:rsid w:val="008168FA"/>
    <w:rsid w:val="00817760"/>
    <w:rsid w:val="00820A5B"/>
    <w:rsid w:val="0082197B"/>
    <w:rsid w:val="00824EA0"/>
    <w:rsid w:val="00825222"/>
    <w:rsid w:val="008319D0"/>
    <w:rsid w:val="00832AF6"/>
    <w:rsid w:val="008345F3"/>
    <w:rsid w:val="0083622C"/>
    <w:rsid w:val="008373BB"/>
    <w:rsid w:val="00837B15"/>
    <w:rsid w:val="00842870"/>
    <w:rsid w:val="0084376B"/>
    <w:rsid w:val="00846A57"/>
    <w:rsid w:val="00850DE5"/>
    <w:rsid w:val="00852D55"/>
    <w:rsid w:val="00861254"/>
    <w:rsid w:val="008635F0"/>
    <w:rsid w:val="00874DF4"/>
    <w:rsid w:val="008760FC"/>
    <w:rsid w:val="00885E15"/>
    <w:rsid w:val="00891CFD"/>
    <w:rsid w:val="0089211C"/>
    <w:rsid w:val="008949EF"/>
    <w:rsid w:val="008971D7"/>
    <w:rsid w:val="00897347"/>
    <w:rsid w:val="008A2934"/>
    <w:rsid w:val="008A31C1"/>
    <w:rsid w:val="008A74ED"/>
    <w:rsid w:val="008B1649"/>
    <w:rsid w:val="008B1B30"/>
    <w:rsid w:val="008B53A4"/>
    <w:rsid w:val="008C042E"/>
    <w:rsid w:val="008C1238"/>
    <w:rsid w:val="008C2953"/>
    <w:rsid w:val="008C3866"/>
    <w:rsid w:val="008C4456"/>
    <w:rsid w:val="008C56F2"/>
    <w:rsid w:val="008D279B"/>
    <w:rsid w:val="008D32AE"/>
    <w:rsid w:val="008D42D1"/>
    <w:rsid w:val="008D451F"/>
    <w:rsid w:val="008D4C4C"/>
    <w:rsid w:val="008E022B"/>
    <w:rsid w:val="008E1822"/>
    <w:rsid w:val="008E4112"/>
    <w:rsid w:val="008E481F"/>
    <w:rsid w:val="008E5612"/>
    <w:rsid w:val="008E74BB"/>
    <w:rsid w:val="008F2459"/>
    <w:rsid w:val="008F2BED"/>
    <w:rsid w:val="008F58F7"/>
    <w:rsid w:val="009109D5"/>
    <w:rsid w:val="00911F3F"/>
    <w:rsid w:val="00917808"/>
    <w:rsid w:val="009250BB"/>
    <w:rsid w:val="009264FE"/>
    <w:rsid w:val="009346B8"/>
    <w:rsid w:val="009371E5"/>
    <w:rsid w:val="00937358"/>
    <w:rsid w:val="009373A6"/>
    <w:rsid w:val="009376AA"/>
    <w:rsid w:val="009376B0"/>
    <w:rsid w:val="00940E6B"/>
    <w:rsid w:val="009441D7"/>
    <w:rsid w:val="009448FA"/>
    <w:rsid w:val="00945BA6"/>
    <w:rsid w:val="009478E9"/>
    <w:rsid w:val="00953C61"/>
    <w:rsid w:val="0095691D"/>
    <w:rsid w:val="0096270E"/>
    <w:rsid w:val="00963164"/>
    <w:rsid w:val="00964F7A"/>
    <w:rsid w:val="0096542D"/>
    <w:rsid w:val="00966868"/>
    <w:rsid w:val="009722C3"/>
    <w:rsid w:val="00973F1F"/>
    <w:rsid w:val="00975F08"/>
    <w:rsid w:val="0098261D"/>
    <w:rsid w:val="0098346F"/>
    <w:rsid w:val="00987257"/>
    <w:rsid w:val="00987697"/>
    <w:rsid w:val="00987C1F"/>
    <w:rsid w:val="0099456E"/>
    <w:rsid w:val="009951A7"/>
    <w:rsid w:val="009A0174"/>
    <w:rsid w:val="009A4670"/>
    <w:rsid w:val="009A78CD"/>
    <w:rsid w:val="009B1A38"/>
    <w:rsid w:val="009B3433"/>
    <w:rsid w:val="009B4A80"/>
    <w:rsid w:val="009B6F14"/>
    <w:rsid w:val="009C04BF"/>
    <w:rsid w:val="009C28BC"/>
    <w:rsid w:val="009C3E44"/>
    <w:rsid w:val="009C5F05"/>
    <w:rsid w:val="009C7E33"/>
    <w:rsid w:val="009D2B24"/>
    <w:rsid w:val="009D418D"/>
    <w:rsid w:val="009D4865"/>
    <w:rsid w:val="009D5DDF"/>
    <w:rsid w:val="009D6392"/>
    <w:rsid w:val="009E35E0"/>
    <w:rsid w:val="009F1B25"/>
    <w:rsid w:val="009F1BEB"/>
    <w:rsid w:val="009F36CE"/>
    <w:rsid w:val="009F3FFA"/>
    <w:rsid w:val="009F4B30"/>
    <w:rsid w:val="009F56C5"/>
    <w:rsid w:val="00A002B5"/>
    <w:rsid w:val="00A01A03"/>
    <w:rsid w:val="00A14AA0"/>
    <w:rsid w:val="00A17A6B"/>
    <w:rsid w:val="00A23A4B"/>
    <w:rsid w:val="00A23F35"/>
    <w:rsid w:val="00A32297"/>
    <w:rsid w:val="00A32D18"/>
    <w:rsid w:val="00A343C9"/>
    <w:rsid w:val="00A36781"/>
    <w:rsid w:val="00A377CD"/>
    <w:rsid w:val="00A4152D"/>
    <w:rsid w:val="00A42147"/>
    <w:rsid w:val="00A43BDC"/>
    <w:rsid w:val="00A44244"/>
    <w:rsid w:val="00A4716D"/>
    <w:rsid w:val="00A51C51"/>
    <w:rsid w:val="00A6349D"/>
    <w:rsid w:val="00A66B6F"/>
    <w:rsid w:val="00A74592"/>
    <w:rsid w:val="00A774D1"/>
    <w:rsid w:val="00A830D9"/>
    <w:rsid w:val="00A8329E"/>
    <w:rsid w:val="00A913CD"/>
    <w:rsid w:val="00A931D5"/>
    <w:rsid w:val="00A96BD8"/>
    <w:rsid w:val="00A96C78"/>
    <w:rsid w:val="00AA030D"/>
    <w:rsid w:val="00AA35E5"/>
    <w:rsid w:val="00AA64DE"/>
    <w:rsid w:val="00AA70A9"/>
    <w:rsid w:val="00AB69E8"/>
    <w:rsid w:val="00AB7A8F"/>
    <w:rsid w:val="00AB7E5F"/>
    <w:rsid w:val="00AC35CA"/>
    <w:rsid w:val="00AD06CC"/>
    <w:rsid w:val="00AD20D9"/>
    <w:rsid w:val="00AD332D"/>
    <w:rsid w:val="00AD54AC"/>
    <w:rsid w:val="00AD5A18"/>
    <w:rsid w:val="00AE0882"/>
    <w:rsid w:val="00AE3772"/>
    <w:rsid w:val="00AE71A3"/>
    <w:rsid w:val="00AF2245"/>
    <w:rsid w:val="00AF24DB"/>
    <w:rsid w:val="00AF2E41"/>
    <w:rsid w:val="00AF3463"/>
    <w:rsid w:val="00AF3D1F"/>
    <w:rsid w:val="00AF6E37"/>
    <w:rsid w:val="00AF7D25"/>
    <w:rsid w:val="00B0063D"/>
    <w:rsid w:val="00B05548"/>
    <w:rsid w:val="00B11E0D"/>
    <w:rsid w:val="00B14D7C"/>
    <w:rsid w:val="00B1547A"/>
    <w:rsid w:val="00B20306"/>
    <w:rsid w:val="00B223C7"/>
    <w:rsid w:val="00B2667E"/>
    <w:rsid w:val="00B27F0C"/>
    <w:rsid w:val="00B305CC"/>
    <w:rsid w:val="00B32988"/>
    <w:rsid w:val="00B334F8"/>
    <w:rsid w:val="00B36B43"/>
    <w:rsid w:val="00B4325A"/>
    <w:rsid w:val="00B50806"/>
    <w:rsid w:val="00B52CD9"/>
    <w:rsid w:val="00B53182"/>
    <w:rsid w:val="00B54F67"/>
    <w:rsid w:val="00B55043"/>
    <w:rsid w:val="00B56AD3"/>
    <w:rsid w:val="00B60352"/>
    <w:rsid w:val="00B6314F"/>
    <w:rsid w:val="00B73696"/>
    <w:rsid w:val="00B81220"/>
    <w:rsid w:val="00B81D50"/>
    <w:rsid w:val="00B82B9F"/>
    <w:rsid w:val="00B851CC"/>
    <w:rsid w:val="00B854EE"/>
    <w:rsid w:val="00B87838"/>
    <w:rsid w:val="00B91D2F"/>
    <w:rsid w:val="00B929B1"/>
    <w:rsid w:val="00B93804"/>
    <w:rsid w:val="00BA0471"/>
    <w:rsid w:val="00BA0687"/>
    <w:rsid w:val="00BA1B9D"/>
    <w:rsid w:val="00BA2BBB"/>
    <w:rsid w:val="00BA4C01"/>
    <w:rsid w:val="00BA7082"/>
    <w:rsid w:val="00BC192A"/>
    <w:rsid w:val="00BC6E6D"/>
    <w:rsid w:val="00BC7158"/>
    <w:rsid w:val="00BC7A1E"/>
    <w:rsid w:val="00BD230D"/>
    <w:rsid w:val="00BD48C5"/>
    <w:rsid w:val="00BD5361"/>
    <w:rsid w:val="00BD79E1"/>
    <w:rsid w:val="00BE0066"/>
    <w:rsid w:val="00BE16A9"/>
    <w:rsid w:val="00BE34CD"/>
    <w:rsid w:val="00BE3C28"/>
    <w:rsid w:val="00BE5D49"/>
    <w:rsid w:val="00BF1A17"/>
    <w:rsid w:val="00BF2644"/>
    <w:rsid w:val="00BF3597"/>
    <w:rsid w:val="00BF5E4B"/>
    <w:rsid w:val="00C008B5"/>
    <w:rsid w:val="00C0368F"/>
    <w:rsid w:val="00C12813"/>
    <w:rsid w:val="00C1455C"/>
    <w:rsid w:val="00C14795"/>
    <w:rsid w:val="00C229B3"/>
    <w:rsid w:val="00C23B58"/>
    <w:rsid w:val="00C2640E"/>
    <w:rsid w:val="00C26A33"/>
    <w:rsid w:val="00C307EE"/>
    <w:rsid w:val="00C30F92"/>
    <w:rsid w:val="00C32EC3"/>
    <w:rsid w:val="00C33A18"/>
    <w:rsid w:val="00C3429A"/>
    <w:rsid w:val="00C40269"/>
    <w:rsid w:val="00C52519"/>
    <w:rsid w:val="00C52A0E"/>
    <w:rsid w:val="00C52DD5"/>
    <w:rsid w:val="00C54DCF"/>
    <w:rsid w:val="00C55ACF"/>
    <w:rsid w:val="00C57F5A"/>
    <w:rsid w:val="00C60EB2"/>
    <w:rsid w:val="00C631CC"/>
    <w:rsid w:val="00C63CC5"/>
    <w:rsid w:val="00C63F97"/>
    <w:rsid w:val="00C64A5A"/>
    <w:rsid w:val="00C64B75"/>
    <w:rsid w:val="00C7009C"/>
    <w:rsid w:val="00C706EA"/>
    <w:rsid w:val="00C7157F"/>
    <w:rsid w:val="00C720DF"/>
    <w:rsid w:val="00C7237E"/>
    <w:rsid w:val="00C745FD"/>
    <w:rsid w:val="00C756F5"/>
    <w:rsid w:val="00C75DDC"/>
    <w:rsid w:val="00C765F8"/>
    <w:rsid w:val="00C8179A"/>
    <w:rsid w:val="00C90E05"/>
    <w:rsid w:val="00C92158"/>
    <w:rsid w:val="00CA196C"/>
    <w:rsid w:val="00CA4072"/>
    <w:rsid w:val="00CA5385"/>
    <w:rsid w:val="00CA6DF1"/>
    <w:rsid w:val="00CB0CD4"/>
    <w:rsid w:val="00CB1E56"/>
    <w:rsid w:val="00CB3DF5"/>
    <w:rsid w:val="00CC0592"/>
    <w:rsid w:val="00CC071D"/>
    <w:rsid w:val="00CC71DD"/>
    <w:rsid w:val="00CD173F"/>
    <w:rsid w:val="00CD3DC6"/>
    <w:rsid w:val="00CE03E6"/>
    <w:rsid w:val="00CE11C3"/>
    <w:rsid w:val="00CE14E8"/>
    <w:rsid w:val="00CE1E5A"/>
    <w:rsid w:val="00CE26E6"/>
    <w:rsid w:val="00CE3CDE"/>
    <w:rsid w:val="00CE48FD"/>
    <w:rsid w:val="00CE6664"/>
    <w:rsid w:val="00CF210A"/>
    <w:rsid w:val="00CF3359"/>
    <w:rsid w:val="00CF47C5"/>
    <w:rsid w:val="00CF68CB"/>
    <w:rsid w:val="00D006AE"/>
    <w:rsid w:val="00D006DA"/>
    <w:rsid w:val="00D008BC"/>
    <w:rsid w:val="00D07B22"/>
    <w:rsid w:val="00D07CAB"/>
    <w:rsid w:val="00D1238D"/>
    <w:rsid w:val="00D127B9"/>
    <w:rsid w:val="00D12A93"/>
    <w:rsid w:val="00D16B0E"/>
    <w:rsid w:val="00D16C84"/>
    <w:rsid w:val="00D1700F"/>
    <w:rsid w:val="00D17727"/>
    <w:rsid w:val="00D228C0"/>
    <w:rsid w:val="00D25D67"/>
    <w:rsid w:val="00D26864"/>
    <w:rsid w:val="00D32E91"/>
    <w:rsid w:val="00D339E3"/>
    <w:rsid w:val="00D34422"/>
    <w:rsid w:val="00D44D22"/>
    <w:rsid w:val="00D46446"/>
    <w:rsid w:val="00D47F4B"/>
    <w:rsid w:val="00D5179B"/>
    <w:rsid w:val="00D523DE"/>
    <w:rsid w:val="00D5328F"/>
    <w:rsid w:val="00D53332"/>
    <w:rsid w:val="00D542EF"/>
    <w:rsid w:val="00D57F91"/>
    <w:rsid w:val="00D6429C"/>
    <w:rsid w:val="00D64C5E"/>
    <w:rsid w:val="00D73A90"/>
    <w:rsid w:val="00D8312C"/>
    <w:rsid w:val="00D843A6"/>
    <w:rsid w:val="00D84FCC"/>
    <w:rsid w:val="00D86553"/>
    <w:rsid w:val="00D86788"/>
    <w:rsid w:val="00D90608"/>
    <w:rsid w:val="00D91396"/>
    <w:rsid w:val="00D917AF"/>
    <w:rsid w:val="00D92CA3"/>
    <w:rsid w:val="00D9527E"/>
    <w:rsid w:val="00D97B1B"/>
    <w:rsid w:val="00D97FE5"/>
    <w:rsid w:val="00DA0EC6"/>
    <w:rsid w:val="00DA30A3"/>
    <w:rsid w:val="00DA62A9"/>
    <w:rsid w:val="00DB031A"/>
    <w:rsid w:val="00DB1F91"/>
    <w:rsid w:val="00DB6C8A"/>
    <w:rsid w:val="00DB6D3A"/>
    <w:rsid w:val="00DC77DE"/>
    <w:rsid w:val="00DD0B55"/>
    <w:rsid w:val="00DD3038"/>
    <w:rsid w:val="00DD3263"/>
    <w:rsid w:val="00DD5269"/>
    <w:rsid w:val="00DD6406"/>
    <w:rsid w:val="00DD707D"/>
    <w:rsid w:val="00DE182A"/>
    <w:rsid w:val="00DE1B25"/>
    <w:rsid w:val="00DE5F6C"/>
    <w:rsid w:val="00DF01B9"/>
    <w:rsid w:val="00DF15D8"/>
    <w:rsid w:val="00DF20E2"/>
    <w:rsid w:val="00DF2303"/>
    <w:rsid w:val="00DF2A54"/>
    <w:rsid w:val="00E0033F"/>
    <w:rsid w:val="00E02DA1"/>
    <w:rsid w:val="00E049DA"/>
    <w:rsid w:val="00E068F1"/>
    <w:rsid w:val="00E06EBD"/>
    <w:rsid w:val="00E0784E"/>
    <w:rsid w:val="00E15619"/>
    <w:rsid w:val="00E17677"/>
    <w:rsid w:val="00E20229"/>
    <w:rsid w:val="00E353C6"/>
    <w:rsid w:val="00E3714C"/>
    <w:rsid w:val="00E37818"/>
    <w:rsid w:val="00E42AD0"/>
    <w:rsid w:val="00E46AAB"/>
    <w:rsid w:val="00E4732F"/>
    <w:rsid w:val="00E4737B"/>
    <w:rsid w:val="00E50ECD"/>
    <w:rsid w:val="00E51A59"/>
    <w:rsid w:val="00E51FD4"/>
    <w:rsid w:val="00E537EB"/>
    <w:rsid w:val="00E55AFB"/>
    <w:rsid w:val="00E56F71"/>
    <w:rsid w:val="00E573D6"/>
    <w:rsid w:val="00E67AF1"/>
    <w:rsid w:val="00E72437"/>
    <w:rsid w:val="00E7252E"/>
    <w:rsid w:val="00E73E6A"/>
    <w:rsid w:val="00E74E70"/>
    <w:rsid w:val="00E74EDE"/>
    <w:rsid w:val="00E77720"/>
    <w:rsid w:val="00E806B3"/>
    <w:rsid w:val="00E863A5"/>
    <w:rsid w:val="00E86E9C"/>
    <w:rsid w:val="00E924C6"/>
    <w:rsid w:val="00E94E43"/>
    <w:rsid w:val="00E9779F"/>
    <w:rsid w:val="00E97A69"/>
    <w:rsid w:val="00EA0DC1"/>
    <w:rsid w:val="00EA3BCA"/>
    <w:rsid w:val="00EA3DE7"/>
    <w:rsid w:val="00EA4D67"/>
    <w:rsid w:val="00EA5388"/>
    <w:rsid w:val="00EA593F"/>
    <w:rsid w:val="00EA5ACA"/>
    <w:rsid w:val="00EB03E2"/>
    <w:rsid w:val="00EC0F3C"/>
    <w:rsid w:val="00EC1C21"/>
    <w:rsid w:val="00EC49E8"/>
    <w:rsid w:val="00ED132E"/>
    <w:rsid w:val="00ED2487"/>
    <w:rsid w:val="00ED5292"/>
    <w:rsid w:val="00ED7F8F"/>
    <w:rsid w:val="00EE06D7"/>
    <w:rsid w:val="00EE1451"/>
    <w:rsid w:val="00EE521A"/>
    <w:rsid w:val="00EE5D21"/>
    <w:rsid w:val="00EF141D"/>
    <w:rsid w:val="00EF1CE5"/>
    <w:rsid w:val="00EF26D9"/>
    <w:rsid w:val="00EF384E"/>
    <w:rsid w:val="00EF5617"/>
    <w:rsid w:val="00EF7309"/>
    <w:rsid w:val="00F06E17"/>
    <w:rsid w:val="00F12ADC"/>
    <w:rsid w:val="00F13334"/>
    <w:rsid w:val="00F1534D"/>
    <w:rsid w:val="00F173F4"/>
    <w:rsid w:val="00F21A9C"/>
    <w:rsid w:val="00F25474"/>
    <w:rsid w:val="00F27142"/>
    <w:rsid w:val="00F2720E"/>
    <w:rsid w:val="00F301AB"/>
    <w:rsid w:val="00F3105F"/>
    <w:rsid w:val="00F33C44"/>
    <w:rsid w:val="00F3433D"/>
    <w:rsid w:val="00F4612D"/>
    <w:rsid w:val="00F505B9"/>
    <w:rsid w:val="00F50D3C"/>
    <w:rsid w:val="00F522C6"/>
    <w:rsid w:val="00F52496"/>
    <w:rsid w:val="00F53A31"/>
    <w:rsid w:val="00F632C1"/>
    <w:rsid w:val="00F6422F"/>
    <w:rsid w:val="00F65186"/>
    <w:rsid w:val="00F657B2"/>
    <w:rsid w:val="00F66457"/>
    <w:rsid w:val="00F73D13"/>
    <w:rsid w:val="00F77B02"/>
    <w:rsid w:val="00F80C47"/>
    <w:rsid w:val="00F81C9F"/>
    <w:rsid w:val="00F837E8"/>
    <w:rsid w:val="00F90AF4"/>
    <w:rsid w:val="00F9686E"/>
    <w:rsid w:val="00F96B20"/>
    <w:rsid w:val="00F96D57"/>
    <w:rsid w:val="00F979C2"/>
    <w:rsid w:val="00FA27EA"/>
    <w:rsid w:val="00FA2D0A"/>
    <w:rsid w:val="00FA38E1"/>
    <w:rsid w:val="00FA47CA"/>
    <w:rsid w:val="00FB4360"/>
    <w:rsid w:val="00FB4A85"/>
    <w:rsid w:val="00FB6F68"/>
    <w:rsid w:val="00FC4027"/>
    <w:rsid w:val="00FC6DCC"/>
    <w:rsid w:val="00FE3711"/>
    <w:rsid w:val="00FF2DF3"/>
    <w:rsid w:val="00FF6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38B23"/>
  <w15:chartTrackingRefBased/>
  <w15:docId w15:val="{0CDA325A-A99D-43BD-BB8D-383277BCB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783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1280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280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B6A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4</Pages>
  <Words>1480</Words>
  <Characters>8439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Moira Clark</dc:creator>
  <cp:keywords/>
  <dc:description/>
  <cp:lastModifiedBy>Moira Clark</cp:lastModifiedBy>
  <cp:revision>713</cp:revision>
  <dcterms:created xsi:type="dcterms:W3CDTF">2024-03-06T14:14:00Z</dcterms:created>
  <dcterms:modified xsi:type="dcterms:W3CDTF">2025-12-09T14:27:00Z</dcterms:modified>
</cp:coreProperties>
</file>